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EB104DC" w:rsidR="00D841F6" w:rsidRPr="004E5D88" w:rsidRDefault="00F23E3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AD0E9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237C8F2" w:rsidR="00F24E8E" w:rsidRPr="004E5D88" w:rsidRDefault="00F23E37"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TEST ATTACK SKILLS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F46A8C6" w14:textId="756D56AB" w:rsidR="00F23E37" w:rsidRPr="00F23E37" w:rsidRDefault="00F23E37" w:rsidP="00F23E37">
      <w:pPr>
        <w:numPr>
          <w:ilvl w:val="0"/>
          <w:numId w:val="34"/>
        </w:numPr>
        <w:spacing w:after="0" w:line="240" w:lineRule="atLeast"/>
        <w:rPr>
          <w:rFonts w:ascii="Arial Narrow" w:hAnsi="Arial Narrow"/>
          <w:sz w:val="24"/>
          <w:szCs w:val="24"/>
        </w:rPr>
      </w:pPr>
      <w:r w:rsidRPr="00F23E37">
        <w:rPr>
          <w:rFonts w:ascii="Arial Narrow" w:hAnsi="Arial Narrow"/>
          <w:sz w:val="24"/>
          <w:szCs w:val="24"/>
        </w:rPr>
        <w:t xml:space="preserve">Demonstrate how to evaluate a test </w:t>
      </w:r>
      <w:r w:rsidR="00981486">
        <w:rPr>
          <w:rFonts w:ascii="Arial Narrow" w:hAnsi="Arial Narrow"/>
          <w:sz w:val="24"/>
          <w:szCs w:val="24"/>
        </w:rPr>
        <w:t>in order to</w:t>
      </w:r>
      <w:r w:rsidRPr="00F23E37">
        <w:rPr>
          <w:rFonts w:ascii="Arial Narrow" w:hAnsi="Arial Narrow"/>
          <w:sz w:val="24"/>
          <w:szCs w:val="24"/>
        </w:rPr>
        <w:t xml:space="preserve"> </w:t>
      </w:r>
      <w:r w:rsidR="00981486">
        <w:rPr>
          <w:rFonts w:ascii="Arial Narrow" w:hAnsi="Arial Narrow"/>
          <w:sz w:val="24"/>
          <w:szCs w:val="24"/>
        </w:rPr>
        <w:t>discern</w:t>
      </w:r>
      <w:r w:rsidRPr="00F23E37">
        <w:rPr>
          <w:rFonts w:ascii="Arial Narrow" w:hAnsi="Arial Narrow"/>
          <w:sz w:val="24"/>
          <w:szCs w:val="24"/>
        </w:rPr>
        <w:t xml:space="preserve"> time requirements and order of response.</w:t>
      </w:r>
    </w:p>
    <w:p w14:paraId="24C57B43" w14:textId="77777777" w:rsidR="00F23E37" w:rsidRPr="00F23E37" w:rsidRDefault="00F23E37" w:rsidP="00F23E37">
      <w:pPr>
        <w:numPr>
          <w:ilvl w:val="0"/>
          <w:numId w:val="34"/>
        </w:numPr>
        <w:spacing w:after="0" w:line="240" w:lineRule="atLeast"/>
        <w:rPr>
          <w:rFonts w:ascii="Arial Narrow" w:hAnsi="Arial Narrow"/>
          <w:sz w:val="24"/>
          <w:szCs w:val="24"/>
        </w:rPr>
      </w:pPr>
      <w:r w:rsidRPr="00F23E37">
        <w:rPr>
          <w:rFonts w:ascii="Arial Narrow" w:hAnsi="Arial Narrow"/>
          <w:sz w:val="24"/>
          <w:szCs w:val="24"/>
        </w:rPr>
        <w:t>Outline how to use classroom notes to prepare for a test.</w:t>
      </w:r>
    </w:p>
    <w:p w14:paraId="4716902E" w14:textId="77777777" w:rsidR="00F23E37" w:rsidRPr="00F23E37" w:rsidRDefault="00F23E37" w:rsidP="00F23E37">
      <w:pPr>
        <w:numPr>
          <w:ilvl w:val="0"/>
          <w:numId w:val="34"/>
        </w:numPr>
        <w:spacing w:after="0" w:line="240" w:lineRule="atLeast"/>
        <w:rPr>
          <w:rFonts w:ascii="Arial Narrow" w:hAnsi="Arial Narrow"/>
          <w:sz w:val="24"/>
          <w:szCs w:val="24"/>
        </w:rPr>
      </w:pPr>
      <w:r w:rsidRPr="00F23E37">
        <w:rPr>
          <w:rFonts w:ascii="Arial Narrow" w:hAnsi="Arial Narrow"/>
          <w:sz w:val="24"/>
          <w:szCs w:val="24"/>
        </w:rPr>
        <w:t>Outline how to use textbooks and assigned reading to prepare for a test.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53B040D8" w:rsidR="00754CB2" w:rsidRPr="0025306F" w:rsidRDefault="00F23E3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Sample Test</w:t>
      </w:r>
    </w:p>
    <w:p w14:paraId="38B68A1B" w14:textId="2EB82BCD" w:rsidR="00754CB2" w:rsidRDefault="00F23E3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Evaluating a Test</w:t>
      </w:r>
    </w:p>
    <w:p w14:paraId="6A751CEE" w14:textId="63CA4583" w:rsidR="00F23E37" w:rsidRDefault="00F23E3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Test Prep Guide – Classroom Notes</w:t>
      </w:r>
    </w:p>
    <w:p w14:paraId="77F3ECA4" w14:textId="22B97197" w:rsidR="00F23E37" w:rsidRDefault="00F23E3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Test Prep Guide – Notes from Assigned Reading</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4A768819" w14:textId="5AE6624B" w:rsidR="0052313B" w:rsidRPr="00F23E37" w:rsidRDefault="0052313B" w:rsidP="00F23E37">
      <w:pPr>
        <w:spacing w:after="0" w:line="240" w:lineRule="atLeast"/>
        <w:rPr>
          <w:rFonts w:ascii="Arial Narrow" w:hAnsi="Arial Narrow"/>
          <w:i/>
          <w:sz w:val="24"/>
          <w:szCs w:val="24"/>
        </w:rPr>
      </w:pPr>
    </w:p>
    <w:p w14:paraId="432637D1" w14:textId="77777777" w:rsidR="00F23E37" w:rsidRPr="00F23E37" w:rsidRDefault="00F23E37" w:rsidP="00F23E37">
      <w:pPr>
        <w:pStyle w:val="ListParagraph"/>
        <w:numPr>
          <w:ilvl w:val="0"/>
          <w:numId w:val="21"/>
        </w:numPr>
        <w:rPr>
          <w:rFonts w:ascii="Arial Narrow" w:hAnsi="Arial Narrow"/>
          <w:sz w:val="24"/>
          <w:szCs w:val="24"/>
        </w:rPr>
      </w:pPr>
      <w:r w:rsidRPr="00F23E37">
        <w:rPr>
          <w:rFonts w:ascii="Arial Narrow" w:hAnsi="Arial Narrow"/>
          <w:b/>
          <w:sz w:val="24"/>
          <w:szCs w:val="24"/>
        </w:rPr>
        <w:t xml:space="preserve">Students debate the value of tests.  </w:t>
      </w:r>
      <w:r w:rsidRPr="00F23E37">
        <w:rPr>
          <w:rFonts w:ascii="Arial Narrow" w:hAnsi="Arial Narrow"/>
          <w:sz w:val="24"/>
          <w:szCs w:val="24"/>
        </w:rPr>
        <w:t>Divide the classroom in half.  One side is for the position, “Tests have no value” and the other side is for the opposite position, “Tests can be a valuable way to learn.”  Ask students to vote with their feet by moving to the side of the room that represents their opinion.  Compare how many students have chosen each position and write the totals on the board. Ask for one or two volunteers from each side to debate their positions.  Why do some students feel that tests have no value?  Why do some students feel that tests can help them learn?  Write their points on the board.</w:t>
      </w:r>
    </w:p>
    <w:p w14:paraId="2C382651" w14:textId="77777777" w:rsidR="00F23E37" w:rsidRPr="00F23E37" w:rsidRDefault="00F23E37" w:rsidP="00F23E37">
      <w:pPr>
        <w:pStyle w:val="ListParagraph"/>
        <w:rPr>
          <w:rFonts w:ascii="Arial Narrow" w:hAnsi="Arial Narrow"/>
          <w:sz w:val="24"/>
          <w:szCs w:val="24"/>
        </w:rPr>
      </w:pPr>
    </w:p>
    <w:p w14:paraId="0122BFA8" w14:textId="5209883B" w:rsidR="00F23E37" w:rsidRPr="00F23E37" w:rsidRDefault="00F23E37" w:rsidP="00F23E37">
      <w:pPr>
        <w:pStyle w:val="ListParagraph"/>
        <w:numPr>
          <w:ilvl w:val="0"/>
          <w:numId w:val="21"/>
        </w:numPr>
        <w:rPr>
          <w:rFonts w:ascii="Arial Narrow" w:hAnsi="Arial Narrow"/>
          <w:sz w:val="24"/>
          <w:szCs w:val="24"/>
        </w:rPr>
      </w:pPr>
      <w:r w:rsidRPr="00F23E37">
        <w:rPr>
          <w:rFonts w:ascii="Arial Narrow" w:hAnsi="Arial Narrow"/>
          <w:b/>
          <w:sz w:val="24"/>
          <w:szCs w:val="24"/>
        </w:rPr>
        <w:t xml:space="preserve">Students vote on the value of tests.  </w:t>
      </w:r>
      <w:r w:rsidRPr="00F23E37">
        <w:rPr>
          <w:rFonts w:ascii="Arial Narrow" w:hAnsi="Arial Narrow"/>
          <w:sz w:val="24"/>
          <w:szCs w:val="24"/>
        </w:rPr>
        <w:t>Ask students to return to their seats.  Have them put their heads down on their desks, cradled in one arm with eyes closed so that they cannot see.  While they are unable to see each other, ask them to raise their hands in response to the two points, “Tests have no value” or “Tests can be a valuable way to learn.”  Tell them they can change their opinion based on your debate.  Count votes and write the new totals on the board.  Have students open their eyes and compare the totals.  Discuss whether your debate changed anyone’s opinion, and quickly wrap up by discussing why tests could, in fact, be a valuable way to learn.</w:t>
      </w:r>
    </w:p>
    <w:p w14:paraId="1301B26A" w14:textId="77777777" w:rsidR="00F23E37" w:rsidRPr="00F23E37" w:rsidRDefault="00F23E37" w:rsidP="00F23E37">
      <w:pPr>
        <w:pStyle w:val="ListParagraph"/>
        <w:spacing w:after="0" w:line="240" w:lineRule="atLeast"/>
        <w:rPr>
          <w:rFonts w:ascii="Arial Narrow" w:hAnsi="Arial Narrow"/>
          <w:i/>
          <w:sz w:val="24"/>
          <w:szCs w:val="24"/>
        </w:rPr>
      </w:pPr>
    </w:p>
    <w:p w14:paraId="404FF2FC" w14:textId="77777777" w:rsidR="004E5D88" w:rsidRPr="00F23E37" w:rsidRDefault="004E5D88" w:rsidP="00602D42">
      <w:pPr>
        <w:spacing w:after="0" w:line="240" w:lineRule="atLeast"/>
        <w:rPr>
          <w:rFonts w:ascii="Arial Narrow" w:hAnsi="Arial Narrow"/>
          <w:i/>
          <w:sz w:val="24"/>
          <w:szCs w:val="24"/>
        </w:rPr>
      </w:pPr>
    </w:p>
    <w:p w14:paraId="57300B61" w14:textId="33EFC548" w:rsidR="00F23E37" w:rsidRPr="00F23E37" w:rsidRDefault="00F23E37" w:rsidP="0054243E">
      <w:pPr>
        <w:pStyle w:val="NAV101-OrderedList"/>
        <w:numPr>
          <w:ilvl w:val="0"/>
          <w:numId w:val="21"/>
        </w:numPr>
        <w:spacing w:line="276" w:lineRule="auto"/>
        <w:rPr>
          <w:rFonts w:ascii="Arial Narrow" w:hAnsi="Arial Narrow"/>
          <w:sz w:val="24"/>
          <w:szCs w:val="24"/>
        </w:rPr>
      </w:pPr>
      <w:r w:rsidRPr="00F23E37">
        <w:rPr>
          <w:rFonts w:ascii="Arial Narrow" w:hAnsi="Arial Narrow"/>
          <w:b/>
          <w:sz w:val="24"/>
          <w:szCs w:val="24"/>
        </w:rPr>
        <w:lastRenderedPageBreak/>
        <w:t xml:space="preserve">Students evaluate a sample test.  </w:t>
      </w:r>
      <w:r w:rsidRPr="00F23E37">
        <w:rPr>
          <w:rFonts w:ascii="Arial Narrow" w:hAnsi="Arial Narrow"/>
          <w:sz w:val="24"/>
          <w:szCs w:val="24"/>
        </w:rPr>
        <w:t xml:space="preserve">Distribute the </w:t>
      </w:r>
      <w:r w:rsidRPr="00F23E37">
        <w:rPr>
          <w:rFonts w:ascii="Arial Narrow" w:hAnsi="Arial Narrow"/>
          <w:i/>
          <w:sz w:val="24"/>
          <w:szCs w:val="24"/>
        </w:rPr>
        <w:t xml:space="preserve">Sample </w:t>
      </w:r>
      <w:r>
        <w:rPr>
          <w:rFonts w:ascii="Arial Narrow" w:hAnsi="Arial Narrow"/>
          <w:i/>
          <w:sz w:val="24"/>
          <w:szCs w:val="24"/>
        </w:rPr>
        <w:t>Test Handout.</w:t>
      </w:r>
      <w:r w:rsidRPr="00F23E37">
        <w:rPr>
          <w:rFonts w:ascii="Arial Narrow" w:hAnsi="Arial Narrow"/>
          <w:sz w:val="24"/>
          <w:szCs w:val="24"/>
        </w:rPr>
        <w:t xml:space="preserve"> Tell students that this is a general test of knowledge and that, if they were taking it, they would be given 50 minutes to complete it.  Ask students to work in pairs to look through the test and decide what they would do if they were given this test.  They are NOT to try to answer the questions.  Instead, they should write down on a blank piece of paper: (1) what they should do first; (2) what section of the test they would complete first and why; and (3) about how much time (out of the 50 minute total) they would give to each section and why.  Give the student pairs about 10 minutes to develop their “plan” for the test.</w:t>
      </w:r>
    </w:p>
    <w:p w14:paraId="25BD7440" w14:textId="2BD0FB3F" w:rsidR="00F23E37" w:rsidRPr="00F23E37" w:rsidRDefault="00F23E37" w:rsidP="0054243E">
      <w:pPr>
        <w:pStyle w:val="NAV101-OrderedList"/>
        <w:numPr>
          <w:ilvl w:val="0"/>
          <w:numId w:val="21"/>
        </w:numPr>
        <w:spacing w:line="276" w:lineRule="auto"/>
        <w:rPr>
          <w:rFonts w:ascii="Arial Narrow" w:hAnsi="Arial Narrow"/>
          <w:sz w:val="24"/>
          <w:szCs w:val="24"/>
        </w:rPr>
      </w:pPr>
      <w:r w:rsidRPr="00F23E37">
        <w:rPr>
          <w:rFonts w:ascii="Arial Narrow" w:hAnsi="Arial Narrow"/>
          <w:b/>
          <w:sz w:val="24"/>
          <w:szCs w:val="24"/>
        </w:rPr>
        <w:t xml:space="preserve">Students review strategies for how to evaluate a test to establish time requirements and order of response.  </w:t>
      </w:r>
      <w:r w:rsidRPr="00F23E37">
        <w:rPr>
          <w:rFonts w:ascii="Arial Narrow" w:hAnsi="Arial Narrow"/>
          <w:sz w:val="24"/>
          <w:szCs w:val="24"/>
        </w:rPr>
        <w:t xml:space="preserve">After the student pairs have had time to evaluate the </w:t>
      </w:r>
      <w:r w:rsidRPr="00F23E37">
        <w:rPr>
          <w:rFonts w:ascii="Arial Narrow" w:hAnsi="Arial Narrow"/>
          <w:i/>
          <w:sz w:val="24"/>
          <w:szCs w:val="24"/>
        </w:rPr>
        <w:t>Sample Test</w:t>
      </w:r>
      <w:r w:rsidRPr="00F23E37">
        <w:rPr>
          <w:rFonts w:ascii="Arial Narrow" w:hAnsi="Arial Narrow"/>
          <w:sz w:val="24"/>
          <w:szCs w:val="24"/>
        </w:rPr>
        <w:t>, ask for volunteers to share the answers to the three points they were asked to consider.  Write their answers on the board and discuss why students made the choices they did.  Encourage students to understand that it is crucial to have a strategy (an attack plan) when they are given a test.  They should not just start writing answers.  Instead, when they are given a test, they should read the instructions, determine how much time they should allot to each section, and decide which sections to answer first.</w:t>
      </w:r>
    </w:p>
    <w:p w14:paraId="70218A72" w14:textId="6EC584A7" w:rsidR="00F23E37" w:rsidRPr="00F23E37" w:rsidRDefault="00F23E37" w:rsidP="0054243E">
      <w:pPr>
        <w:pStyle w:val="NAV101-OrderedList"/>
        <w:spacing w:before="120" w:line="276" w:lineRule="auto"/>
        <w:ind w:left="720"/>
        <w:rPr>
          <w:rFonts w:ascii="Arial Narrow" w:hAnsi="Arial Narrow"/>
          <w:sz w:val="24"/>
          <w:szCs w:val="24"/>
        </w:rPr>
      </w:pPr>
      <w:r w:rsidRPr="00F23E37">
        <w:rPr>
          <w:rFonts w:ascii="Arial Narrow" w:hAnsi="Arial Narrow"/>
          <w:sz w:val="24"/>
          <w:szCs w:val="24"/>
        </w:rPr>
        <w:t xml:space="preserve">After your discussion, project or distribute </w:t>
      </w:r>
      <w:r w:rsidRPr="00F23E37">
        <w:rPr>
          <w:rFonts w:ascii="Arial Narrow" w:hAnsi="Arial Narrow"/>
          <w:i/>
          <w:sz w:val="24"/>
          <w:szCs w:val="24"/>
        </w:rPr>
        <w:t>Evaluating a Tes</w:t>
      </w:r>
      <w:r>
        <w:rPr>
          <w:rFonts w:ascii="Arial Narrow" w:hAnsi="Arial Narrow"/>
          <w:i/>
          <w:sz w:val="24"/>
          <w:szCs w:val="24"/>
        </w:rPr>
        <w:t xml:space="preserve">t Handout.  </w:t>
      </w:r>
      <w:r w:rsidRPr="00F23E37">
        <w:rPr>
          <w:rFonts w:ascii="Arial Narrow" w:hAnsi="Arial Narrow"/>
          <w:sz w:val="24"/>
          <w:szCs w:val="24"/>
        </w:rPr>
        <w:t xml:space="preserve">Review the strategies with students.  How did their ideas compare with the suggestions on the handout? Discuss the handout’s suggestions and then ask each student to write a few more ideas on their handout based on their work evaluating the </w:t>
      </w:r>
      <w:r w:rsidRPr="00F23E37">
        <w:rPr>
          <w:rFonts w:ascii="Arial Narrow" w:hAnsi="Arial Narrow"/>
          <w:i/>
          <w:sz w:val="24"/>
          <w:szCs w:val="24"/>
        </w:rPr>
        <w:t>Sample Test</w:t>
      </w:r>
      <w:r w:rsidRPr="00F23E37">
        <w:rPr>
          <w:rFonts w:ascii="Arial Narrow" w:hAnsi="Arial Narrow"/>
          <w:sz w:val="24"/>
          <w:szCs w:val="24"/>
        </w:rPr>
        <w:t xml:space="preserve"> or on your classroom discussion.</w:t>
      </w:r>
    </w:p>
    <w:p w14:paraId="51C93764" w14:textId="72C4B2CA" w:rsidR="00F23E37" w:rsidRPr="00F23E37" w:rsidRDefault="00F23E37" w:rsidP="0054243E">
      <w:pPr>
        <w:pStyle w:val="NAV101-OrderedList"/>
        <w:numPr>
          <w:ilvl w:val="0"/>
          <w:numId w:val="21"/>
        </w:numPr>
        <w:spacing w:before="200" w:line="276" w:lineRule="auto"/>
        <w:rPr>
          <w:rFonts w:ascii="Arial Narrow" w:hAnsi="Arial Narrow"/>
          <w:sz w:val="24"/>
          <w:szCs w:val="24"/>
        </w:rPr>
      </w:pPr>
      <w:r w:rsidRPr="00F23E37">
        <w:rPr>
          <w:rFonts w:ascii="Arial Narrow" w:hAnsi="Arial Narrow"/>
          <w:b/>
          <w:sz w:val="24"/>
          <w:szCs w:val="24"/>
        </w:rPr>
        <w:t>Students</w:t>
      </w:r>
      <w:r w:rsidRPr="00F23E37">
        <w:rPr>
          <w:rFonts w:ascii="Arial Narrow" w:hAnsi="Arial Narrow"/>
          <w:sz w:val="24"/>
          <w:szCs w:val="24"/>
        </w:rPr>
        <w:t xml:space="preserve"> </w:t>
      </w:r>
      <w:r w:rsidRPr="00F23E37">
        <w:rPr>
          <w:rFonts w:ascii="Arial Narrow" w:hAnsi="Arial Narrow"/>
          <w:b/>
          <w:sz w:val="24"/>
          <w:szCs w:val="24"/>
        </w:rPr>
        <w:t xml:space="preserve">outline how to use classroom notes to prepare for a test.  </w:t>
      </w:r>
      <w:r w:rsidRPr="00F23E37">
        <w:rPr>
          <w:rFonts w:ascii="Arial Narrow" w:hAnsi="Arial Narrow"/>
          <w:sz w:val="24"/>
          <w:szCs w:val="24"/>
        </w:rPr>
        <w:t xml:space="preserve">Explain to students that having a good “attack plan” for taking a test is very important.  But good preparation for the test is just as important. </w:t>
      </w:r>
    </w:p>
    <w:p w14:paraId="2F5EDA76" w14:textId="02639A60" w:rsidR="00F23E37" w:rsidRPr="00F23E37" w:rsidRDefault="00F23E37" w:rsidP="0054243E">
      <w:pPr>
        <w:pStyle w:val="NAV101-OrderedList"/>
        <w:spacing w:before="120" w:line="276" w:lineRule="auto"/>
        <w:ind w:left="720"/>
        <w:rPr>
          <w:rFonts w:ascii="Arial Narrow" w:hAnsi="Arial Narrow"/>
          <w:sz w:val="24"/>
          <w:szCs w:val="24"/>
        </w:rPr>
      </w:pPr>
      <w:r w:rsidRPr="00F23E37">
        <w:rPr>
          <w:rFonts w:ascii="Arial Narrow" w:hAnsi="Arial Narrow"/>
          <w:sz w:val="24"/>
          <w:szCs w:val="24"/>
        </w:rPr>
        <w:t xml:space="preserve">With students still in their pairs, pose this question: “When you are taking notes in class, how can you tell what is important and might be on a test?”  Have the pairs brainstorm and write down a list of ideas.  Then call students together and ask for volunteers to share their top ideas.  Write the ideas on the board, noting common themes.  Project the </w:t>
      </w:r>
      <w:r w:rsidRPr="00F23E37">
        <w:rPr>
          <w:rFonts w:ascii="Arial Narrow" w:hAnsi="Arial Narrow"/>
          <w:i/>
          <w:sz w:val="24"/>
          <w:szCs w:val="24"/>
        </w:rPr>
        <w:t>Test Prep Guide – Classroom Note</w:t>
      </w:r>
      <w:r>
        <w:rPr>
          <w:rFonts w:ascii="Arial Narrow" w:hAnsi="Arial Narrow"/>
          <w:i/>
          <w:sz w:val="24"/>
          <w:szCs w:val="24"/>
        </w:rPr>
        <w:t xml:space="preserve">s Handout </w:t>
      </w:r>
      <w:r w:rsidRPr="00F23E37">
        <w:rPr>
          <w:rFonts w:ascii="Arial Narrow" w:hAnsi="Arial Narrow"/>
          <w:sz w:val="24"/>
          <w:szCs w:val="24"/>
        </w:rPr>
        <w:t>or distribute it.  Review the suggestions with students.  How did their ideas compare with the suggestions on the handout?  Discuss the handout’s suggestions and then ask each student to write a few more ideas on their handout based on their pair’s work or on your classroom discussion.</w:t>
      </w:r>
    </w:p>
    <w:p w14:paraId="13AF8274" w14:textId="137267D6" w:rsidR="0052313B" w:rsidRPr="0054243E" w:rsidRDefault="00F23E37" w:rsidP="0054243E">
      <w:pPr>
        <w:pStyle w:val="ListParagraph"/>
        <w:numPr>
          <w:ilvl w:val="0"/>
          <w:numId w:val="21"/>
        </w:numPr>
        <w:spacing w:before="200" w:after="0"/>
        <w:rPr>
          <w:rFonts w:ascii="Arial Narrow" w:hAnsi="Arial Narrow"/>
          <w:sz w:val="24"/>
          <w:szCs w:val="24"/>
        </w:rPr>
      </w:pPr>
      <w:r w:rsidRPr="00F23E37">
        <w:rPr>
          <w:rFonts w:ascii="Arial Narrow" w:hAnsi="Arial Narrow"/>
          <w:b/>
          <w:sz w:val="24"/>
          <w:szCs w:val="24"/>
        </w:rPr>
        <w:t xml:space="preserve">Students outline how to use textbooks and assigned reading to prepare for a test.  </w:t>
      </w:r>
      <w:r w:rsidRPr="00F23E37">
        <w:rPr>
          <w:rFonts w:ascii="Arial Narrow" w:hAnsi="Arial Narrow"/>
          <w:sz w:val="24"/>
          <w:szCs w:val="24"/>
        </w:rPr>
        <w:t xml:space="preserve">Ask students to turn back to their pairs and brainstorm ideas to this question: “When you are doing assigned reading for class, how can you tell what is important and might be on a test?”  Have the pairs brainstorm and write down a list of ideas.  Call students together and ask for volunteers to share their top ideas. Write the ideas on the board, noting common themes.  Distribute the </w:t>
      </w:r>
      <w:r w:rsidRPr="00F23E37">
        <w:rPr>
          <w:rFonts w:ascii="Arial Narrow" w:hAnsi="Arial Narrow"/>
          <w:i/>
          <w:sz w:val="24"/>
          <w:szCs w:val="24"/>
        </w:rPr>
        <w:t xml:space="preserve">Test Prep Guide – Notes from Assigned </w:t>
      </w:r>
      <w:r>
        <w:rPr>
          <w:rFonts w:ascii="Arial Narrow" w:hAnsi="Arial Narrow"/>
          <w:i/>
          <w:sz w:val="24"/>
          <w:szCs w:val="24"/>
        </w:rPr>
        <w:t>Reading Handout</w:t>
      </w:r>
      <w:r w:rsidRPr="00F23E37">
        <w:rPr>
          <w:rFonts w:ascii="Arial Narrow" w:hAnsi="Arial Narrow"/>
          <w:sz w:val="24"/>
          <w:szCs w:val="24"/>
        </w:rPr>
        <w:t xml:space="preserve"> to students.  Review the suggestions.  How </w:t>
      </w:r>
      <w:r w:rsidRPr="00F23E37">
        <w:rPr>
          <w:rFonts w:ascii="Arial Narrow" w:hAnsi="Arial Narrow"/>
          <w:sz w:val="24"/>
          <w:szCs w:val="24"/>
        </w:rPr>
        <w:lastRenderedPageBreak/>
        <w:t>did student ideas compare with the suggestions on the handout?  Discuss the handout’s suggestions and then ask each student to write a few more ideas on their handout based on their group’s work or on your classroom discussion.</w:t>
      </w:r>
    </w:p>
    <w:p w14:paraId="4F2C577C" w14:textId="77777777" w:rsidR="0052313B" w:rsidRDefault="0052313B" w:rsidP="00602D42">
      <w:pPr>
        <w:spacing w:after="0" w:line="240" w:lineRule="atLeast"/>
        <w:rPr>
          <w:rFonts w:ascii="Arial Narrow" w:hAnsi="Arial Narrow"/>
          <w:color w:val="4D4D4D"/>
          <w:sz w:val="24"/>
          <w:szCs w:val="24"/>
        </w:rPr>
      </w:pPr>
    </w:p>
    <w:p w14:paraId="091E1404" w14:textId="77777777" w:rsidR="0054243E" w:rsidRDefault="0054243E"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14F76C90" w:rsidR="0052313B" w:rsidRPr="007050CD" w:rsidRDefault="007050C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B03AED">
        <w:rPr>
          <w:rFonts w:ascii="Arial Narrow" w:hAnsi="Arial Narrow"/>
          <w:b/>
          <w:i/>
          <w:sz w:val="24"/>
          <w:szCs w:val="24"/>
        </w:rPr>
        <w:t>Sample Test</w:t>
      </w:r>
    </w:p>
    <w:p w14:paraId="0D4E6EA5" w14:textId="089E9A15" w:rsidR="007050CD" w:rsidRPr="007050CD" w:rsidRDefault="007050C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Test-taking tips </w:t>
      </w:r>
      <w:r>
        <w:rPr>
          <w:rFonts w:ascii="Arial Narrow" w:hAnsi="Arial Narrow"/>
          <w:sz w:val="24"/>
          <w:szCs w:val="24"/>
        </w:rPr>
        <w:t xml:space="preserve">as identified at the bottom of their </w:t>
      </w:r>
      <w:r>
        <w:rPr>
          <w:rFonts w:ascii="Arial Narrow" w:hAnsi="Arial Narrow"/>
          <w:i/>
          <w:sz w:val="24"/>
          <w:szCs w:val="24"/>
        </w:rPr>
        <w:t>Evaluating a Test Handout</w:t>
      </w:r>
    </w:p>
    <w:p w14:paraId="436158F5" w14:textId="1F5A88DE" w:rsidR="007050CD" w:rsidRPr="0025306F" w:rsidRDefault="007050C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Studying tips </w:t>
      </w:r>
      <w:r>
        <w:rPr>
          <w:rFonts w:ascii="Arial Narrow" w:hAnsi="Arial Narrow"/>
          <w:sz w:val="24"/>
          <w:szCs w:val="24"/>
        </w:rPr>
        <w:t xml:space="preserve">as identified at the bottom of their </w:t>
      </w:r>
      <w:r>
        <w:rPr>
          <w:rFonts w:ascii="Arial Narrow" w:hAnsi="Arial Narrow"/>
          <w:i/>
          <w:sz w:val="24"/>
          <w:szCs w:val="24"/>
        </w:rPr>
        <w:t>Test Prep Guide Handouts</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2256378C" w:rsidR="004E5D88" w:rsidRPr="004E5D88" w:rsidRDefault="0009250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3B74E6C" w14:textId="77777777" w:rsidR="00EE096D" w:rsidRDefault="00AD0E9E"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B2C5C7D" w:rsidR="0034543E" w:rsidRPr="004E5D88" w:rsidRDefault="0009250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9-7</w:t>
      </w:r>
      <w:r w:rsidR="00BB7EFF" w:rsidRPr="004E5D88">
        <w:rPr>
          <w:rFonts w:ascii="Arial Black" w:hAnsi="Arial Black"/>
          <w:spacing w:val="40"/>
          <w:sz w:val="24"/>
          <w:szCs w:val="24"/>
        </w:rPr>
        <w:t xml:space="preserve"> </w:t>
      </w:r>
      <w:r w:rsidR="0054243E">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C4989C5"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092509">
        <w:rPr>
          <w:rFonts w:ascii="Arial Black" w:hAnsi="Arial Black"/>
          <w:color w:val="FFFFFF" w:themeColor="background1"/>
          <w:spacing w:val="40"/>
          <w:sz w:val="24"/>
          <w:szCs w:val="24"/>
        </w:rPr>
        <w:t>SAMPLE TEST</w:t>
      </w:r>
      <w:r>
        <w:rPr>
          <w:rFonts w:ascii="Arial Black" w:hAnsi="Arial Black"/>
          <w:color w:val="FFFFFF" w:themeColor="background1"/>
          <w:spacing w:val="40"/>
          <w:sz w:val="24"/>
          <w:szCs w:val="24"/>
        </w:rPr>
        <w:tab/>
      </w:r>
    </w:p>
    <w:p w14:paraId="6CB844D2" w14:textId="77777777" w:rsidR="00092509" w:rsidRPr="00092509" w:rsidRDefault="00092509" w:rsidP="00092509">
      <w:pPr>
        <w:rPr>
          <w:rFonts w:ascii="Arial Narrow" w:hAnsi="Arial Narrow"/>
        </w:rPr>
      </w:pPr>
    </w:p>
    <w:p w14:paraId="36FE6F43" w14:textId="419423FD" w:rsidR="00092509" w:rsidRPr="00092509" w:rsidRDefault="00092509" w:rsidP="00092509">
      <w:pPr>
        <w:tabs>
          <w:tab w:val="left" w:pos="5040"/>
        </w:tabs>
        <w:rPr>
          <w:rFonts w:ascii="Arial Narrow" w:hAnsi="Arial Narrow"/>
        </w:rPr>
      </w:pPr>
      <w:r w:rsidRPr="00092509">
        <w:rPr>
          <w:rFonts w:ascii="Arial Narrow" w:hAnsi="Arial Narrow"/>
        </w:rPr>
        <w:t>Name _________________________________</w:t>
      </w:r>
      <w:r w:rsidRPr="00092509">
        <w:rPr>
          <w:rFonts w:ascii="Arial Narrow" w:hAnsi="Arial Narrow"/>
        </w:rPr>
        <w:tab/>
        <w:t>School __</w:t>
      </w:r>
      <w:r>
        <w:rPr>
          <w:rFonts w:ascii="Arial Narrow" w:hAnsi="Arial Narrow"/>
        </w:rPr>
        <w:t>_______________________________</w:t>
      </w:r>
    </w:p>
    <w:p w14:paraId="2EB5743B" w14:textId="7B6E438B" w:rsidR="00092509" w:rsidRPr="00092509" w:rsidRDefault="00092509" w:rsidP="00542144">
      <w:pPr>
        <w:spacing w:after="0"/>
        <w:rPr>
          <w:rFonts w:ascii="Arial Narrow" w:hAnsi="Arial Narrow"/>
        </w:rPr>
      </w:pPr>
      <w:r w:rsidRPr="00092509">
        <w:rPr>
          <w:rFonts w:ascii="Arial Narrow" w:hAnsi="Arial Narrow"/>
        </w:rPr>
        <w:t xml:space="preserve">Print your name and the name of your school on the lines above.  You have 50 minutes to complete this test. Tests without a student name or school name will not be graded.    </w:t>
      </w:r>
    </w:p>
    <w:p w14:paraId="7561B628" w14:textId="77777777" w:rsidR="00542144" w:rsidRDefault="00542144" w:rsidP="00092509">
      <w:pPr>
        <w:spacing w:after="0"/>
        <w:outlineLvl w:val="0"/>
        <w:rPr>
          <w:rFonts w:ascii="Arial Narrow" w:hAnsi="Arial Narrow"/>
          <w:b/>
        </w:rPr>
      </w:pPr>
    </w:p>
    <w:p w14:paraId="38D72553" w14:textId="77777777" w:rsidR="00542144" w:rsidRDefault="00542144" w:rsidP="00092509">
      <w:pPr>
        <w:spacing w:after="0"/>
        <w:outlineLvl w:val="0"/>
        <w:rPr>
          <w:rFonts w:ascii="Arial Narrow" w:hAnsi="Arial Narrow"/>
          <w:b/>
        </w:rPr>
      </w:pPr>
    </w:p>
    <w:p w14:paraId="0238BC67" w14:textId="77777777" w:rsidR="00092509" w:rsidRPr="00092509" w:rsidRDefault="00092509" w:rsidP="00092509">
      <w:pPr>
        <w:spacing w:after="0"/>
        <w:outlineLvl w:val="0"/>
        <w:rPr>
          <w:rFonts w:ascii="Arial Narrow" w:hAnsi="Arial Narrow"/>
          <w:b/>
        </w:rPr>
      </w:pPr>
      <w:r w:rsidRPr="00092509">
        <w:rPr>
          <w:rFonts w:ascii="Arial Narrow" w:hAnsi="Arial Narrow"/>
          <w:b/>
        </w:rPr>
        <w:t>PART I – TRUE/FALSE</w:t>
      </w:r>
    </w:p>
    <w:p w14:paraId="55A05B09" w14:textId="77777777" w:rsidR="00092509" w:rsidRPr="00092509" w:rsidRDefault="00092509" w:rsidP="00092509">
      <w:pPr>
        <w:spacing w:after="0"/>
        <w:rPr>
          <w:rFonts w:ascii="Arial Narrow" w:hAnsi="Arial Narrow"/>
        </w:rPr>
      </w:pPr>
      <w:r w:rsidRPr="00092509">
        <w:rPr>
          <w:rFonts w:ascii="Arial Narrow" w:hAnsi="Arial Narrow"/>
        </w:rPr>
        <w:t xml:space="preserve">Underline the word TRUE or FALSE to show your response.  Wrong questions will be subtracted from the correct ones. Each question is worth one mark.  </w:t>
      </w:r>
    </w:p>
    <w:p w14:paraId="03D15B24" w14:textId="77777777" w:rsidR="00092509" w:rsidRPr="00092509" w:rsidRDefault="00092509" w:rsidP="00092509">
      <w:pPr>
        <w:spacing w:after="0"/>
        <w:rPr>
          <w:rFonts w:ascii="Arial Narrow" w:hAnsi="Arial Narrow"/>
        </w:rPr>
      </w:pPr>
    </w:p>
    <w:p w14:paraId="11A229A8" w14:textId="225ABCE7"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Facebook has never made a profit.</w:t>
      </w:r>
      <w:r w:rsidRPr="00092509">
        <w:rPr>
          <w:rFonts w:ascii="Arial Narrow" w:hAnsi="Arial Narrow"/>
        </w:rPr>
        <w:tab/>
        <w:t>TRUE          FALSE</w:t>
      </w:r>
    </w:p>
    <w:p w14:paraId="1524C0A4" w14:textId="50945E40"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Elephants are the only animal that cannot jump.</w:t>
      </w:r>
      <w:r w:rsidRPr="00092509">
        <w:rPr>
          <w:rFonts w:ascii="Arial Narrow" w:hAnsi="Arial Narrow"/>
        </w:rPr>
        <w:tab/>
        <w:t>TRUE          FALSE</w:t>
      </w:r>
    </w:p>
    <w:p w14:paraId="3DFF064E" w14:textId="72EDB355"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In Hyder, Alaska, it is illegal to melt snow intentionally.</w:t>
      </w:r>
      <w:r w:rsidRPr="00092509">
        <w:rPr>
          <w:rFonts w:ascii="Arial Narrow" w:hAnsi="Arial Narrow"/>
        </w:rPr>
        <w:tab/>
        <w:t>TRUE          FALSE</w:t>
      </w:r>
    </w:p>
    <w:p w14:paraId="7BA1B70C" w14:textId="1D232122"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Dalmatian dogs are born without spots.</w:t>
      </w:r>
      <w:r w:rsidRPr="00092509">
        <w:rPr>
          <w:rFonts w:ascii="Arial Narrow" w:hAnsi="Arial Narrow"/>
        </w:rPr>
        <w:tab/>
        <w:t>TRUE          FALSE</w:t>
      </w:r>
    </w:p>
    <w:p w14:paraId="05F849F7" w14:textId="025474D6"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Google is the common name for a number with a million zeros.</w:t>
      </w:r>
      <w:r w:rsidRPr="00092509">
        <w:rPr>
          <w:rFonts w:ascii="Arial Narrow" w:hAnsi="Arial Narrow"/>
        </w:rPr>
        <w:tab/>
        <w:t>TRUE          FALSE</w:t>
      </w:r>
    </w:p>
    <w:p w14:paraId="213A2CEC" w14:textId="77777777" w:rsidR="00092509" w:rsidRPr="00092509" w:rsidRDefault="00092509" w:rsidP="00092509">
      <w:pPr>
        <w:spacing w:after="0"/>
        <w:rPr>
          <w:rFonts w:ascii="Arial Narrow" w:hAnsi="Arial Narrow"/>
        </w:rPr>
      </w:pPr>
    </w:p>
    <w:p w14:paraId="35E6E165" w14:textId="77777777" w:rsidR="00542144" w:rsidRDefault="00542144" w:rsidP="00092509">
      <w:pPr>
        <w:spacing w:after="0"/>
        <w:outlineLvl w:val="0"/>
        <w:rPr>
          <w:rFonts w:ascii="Arial Narrow" w:hAnsi="Arial Narrow"/>
          <w:b/>
        </w:rPr>
      </w:pPr>
    </w:p>
    <w:p w14:paraId="4FDA294F" w14:textId="77777777" w:rsidR="00092509" w:rsidRPr="00092509" w:rsidRDefault="00092509" w:rsidP="00092509">
      <w:pPr>
        <w:spacing w:after="0"/>
        <w:outlineLvl w:val="0"/>
        <w:rPr>
          <w:rFonts w:ascii="Arial Narrow" w:hAnsi="Arial Narrow"/>
          <w:b/>
        </w:rPr>
      </w:pPr>
      <w:r w:rsidRPr="00092509">
        <w:rPr>
          <w:rFonts w:ascii="Arial Narrow" w:hAnsi="Arial Narrow"/>
          <w:b/>
        </w:rPr>
        <w:t>PART II – SHORT ANSWER QUESTIONS</w:t>
      </w:r>
    </w:p>
    <w:p w14:paraId="7F6F91CA" w14:textId="77777777" w:rsidR="00092509" w:rsidRPr="00092509" w:rsidRDefault="00092509" w:rsidP="00092509">
      <w:pPr>
        <w:spacing w:after="0"/>
        <w:rPr>
          <w:rFonts w:ascii="Arial Narrow" w:hAnsi="Arial Narrow"/>
        </w:rPr>
      </w:pPr>
      <w:r w:rsidRPr="00092509">
        <w:rPr>
          <w:rFonts w:ascii="Arial Narrow" w:hAnsi="Arial Narrow"/>
        </w:rPr>
        <w:t>The value of each question is listed at the end of each question. Write clearly.  Illegible answers will be marked as incorrect.</w:t>
      </w:r>
    </w:p>
    <w:p w14:paraId="7638E745" w14:textId="77777777" w:rsidR="00092509" w:rsidRPr="00092509" w:rsidRDefault="00092509" w:rsidP="00092509">
      <w:pPr>
        <w:spacing w:after="0"/>
        <w:rPr>
          <w:rFonts w:ascii="Arial Narrow" w:hAnsi="Arial Narrow"/>
        </w:rPr>
      </w:pPr>
    </w:p>
    <w:p w14:paraId="000D29B2" w14:textId="0B34BF4C"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If a statue in the park of a horse and rider shows the horse with both</w:t>
      </w:r>
      <w:r w:rsidRPr="00092509">
        <w:rPr>
          <w:rFonts w:ascii="Arial Narrow" w:hAnsi="Arial Narrow"/>
        </w:rPr>
        <w:tab/>
        <w:t>_____________________</w:t>
      </w:r>
    </w:p>
    <w:p w14:paraId="60F13476" w14:textId="4157B430" w:rsidR="00092509" w:rsidRDefault="00092509" w:rsidP="00092509">
      <w:pPr>
        <w:spacing w:after="0"/>
        <w:ind w:left="360" w:hanging="360"/>
        <w:rPr>
          <w:rFonts w:ascii="Arial Narrow" w:hAnsi="Arial Narrow"/>
          <w:b/>
        </w:rPr>
      </w:pPr>
      <w:r w:rsidRPr="00092509">
        <w:rPr>
          <w:rFonts w:ascii="Arial Narrow" w:hAnsi="Arial Narrow"/>
        </w:rPr>
        <w:tab/>
        <w:t xml:space="preserve">front legs in the air, what does it mean? </w:t>
      </w:r>
      <w:r w:rsidRPr="00092509">
        <w:rPr>
          <w:rFonts w:ascii="Arial Narrow" w:hAnsi="Arial Narrow"/>
          <w:b/>
        </w:rPr>
        <w:t>(1)</w:t>
      </w:r>
    </w:p>
    <w:p w14:paraId="3025A6C0" w14:textId="77777777" w:rsidR="00092509" w:rsidRPr="00092509" w:rsidRDefault="00092509" w:rsidP="00092509">
      <w:pPr>
        <w:spacing w:after="0"/>
        <w:ind w:left="360" w:hanging="360"/>
        <w:rPr>
          <w:rFonts w:ascii="Arial Narrow" w:hAnsi="Arial Narrow"/>
        </w:rPr>
      </w:pPr>
    </w:p>
    <w:p w14:paraId="2F7ADE61" w14:textId="49744FE1"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Name five parts of the human head that are spelled with</w:t>
      </w:r>
      <w:r w:rsidR="00542144">
        <w:rPr>
          <w:rFonts w:ascii="Arial Narrow" w:hAnsi="Arial Narrow"/>
        </w:rPr>
        <w:t xml:space="preserve"> three</w:t>
      </w:r>
      <w:r w:rsidRPr="00092509">
        <w:rPr>
          <w:rFonts w:ascii="Arial Narrow" w:hAnsi="Arial Narrow"/>
        </w:rPr>
        <w:tab/>
        <w:t>_____________________</w:t>
      </w:r>
    </w:p>
    <w:p w14:paraId="17B205C9" w14:textId="62A59780" w:rsidR="00092509" w:rsidRPr="00092509" w:rsidRDefault="00542144" w:rsidP="00092509">
      <w:pPr>
        <w:tabs>
          <w:tab w:val="left" w:pos="6840"/>
        </w:tabs>
        <w:spacing w:after="0"/>
        <w:ind w:left="360" w:hanging="360"/>
        <w:rPr>
          <w:rFonts w:ascii="Arial Narrow" w:hAnsi="Arial Narrow"/>
        </w:rPr>
      </w:pPr>
      <w:r>
        <w:rPr>
          <w:rFonts w:ascii="Arial Narrow" w:hAnsi="Arial Narrow"/>
        </w:rPr>
        <w:tab/>
      </w:r>
      <w:r w:rsidR="00092509" w:rsidRPr="00092509">
        <w:rPr>
          <w:rFonts w:ascii="Arial Narrow" w:hAnsi="Arial Narrow"/>
        </w:rPr>
        <w:t xml:space="preserve">letters. </w:t>
      </w:r>
      <w:r w:rsidR="00092509" w:rsidRPr="00092509">
        <w:rPr>
          <w:rFonts w:ascii="Arial Narrow" w:hAnsi="Arial Narrow"/>
          <w:b/>
        </w:rPr>
        <w:t>(5)</w:t>
      </w:r>
      <w:r w:rsidR="00092509" w:rsidRPr="00092509">
        <w:rPr>
          <w:rFonts w:ascii="Arial Narrow" w:hAnsi="Arial Narrow"/>
        </w:rPr>
        <w:tab/>
        <w:t>_____________________</w:t>
      </w:r>
    </w:p>
    <w:p w14:paraId="23949BA1" w14:textId="77777777" w:rsidR="00092509" w:rsidRPr="00092509" w:rsidRDefault="00092509" w:rsidP="00092509">
      <w:pPr>
        <w:tabs>
          <w:tab w:val="left" w:pos="6840"/>
        </w:tabs>
        <w:spacing w:after="0"/>
        <w:ind w:left="360" w:hanging="360"/>
        <w:rPr>
          <w:rFonts w:ascii="Arial Narrow" w:hAnsi="Arial Narrow"/>
        </w:rPr>
      </w:pPr>
      <w:r w:rsidRPr="00092509">
        <w:rPr>
          <w:rFonts w:ascii="Arial Narrow" w:hAnsi="Arial Narrow"/>
        </w:rPr>
        <w:tab/>
      </w:r>
      <w:r w:rsidRPr="00092509">
        <w:rPr>
          <w:rFonts w:ascii="Arial Narrow" w:hAnsi="Arial Narrow"/>
        </w:rPr>
        <w:tab/>
        <w:t>_____________________</w:t>
      </w:r>
    </w:p>
    <w:p w14:paraId="17233E64" w14:textId="77777777" w:rsidR="00092509" w:rsidRPr="00092509" w:rsidRDefault="00092509" w:rsidP="00092509">
      <w:pPr>
        <w:tabs>
          <w:tab w:val="left" w:pos="6840"/>
        </w:tabs>
        <w:spacing w:after="0"/>
        <w:ind w:left="360" w:hanging="360"/>
        <w:rPr>
          <w:rFonts w:ascii="Arial Narrow" w:hAnsi="Arial Narrow"/>
        </w:rPr>
      </w:pPr>
      <w:r w:rsidRPr="00092509">
        <w:rPr>
          <w:rFonts w:ascii="Arial Narrow" w:hAnsi="Arial Narrow"/>
        </w:rPr>
        <w:tab/>
      </w:r>
      <w:r w:rsidRPr="00092509">
        <w:rPr>
          <w:rFonts w:ascii="Arial Narrow" w:hAnsi="Arial Narrow"/>
        </w:rPr>
        <w:tab/>
        <w:t>_____________________</w:t>
      </w:r>
    </w:p>
    <w:p w14:paraId="3E1D4012" w14:textId="77777777" w:rsidR="00092509" w:rsidRPr="00092509" w:rsidRDefault="00092509" w:rsidP="00092509">
      <w:pPr>
        <w:tabs>
          <w:tab w:val="left" w:pos="6840"/>
        </w:tabs>
        <w:spacing w:after="0"/>
        <w:ind w:left="360" w:hanging="360"/>
        <w:rPr>
          <w:rFonts w:ascii="Arial Narrow" w:hAnsi="Arial Narrow"/>
        </w:rPr>
      </w:pPr>
      <w:r w:rsidRPr="00092509">
        <w:rPr>
          <w:rFonts w:ascii="Arial Narrow" w:hAnsi="Arial Narrow"/>
        </w:rPr>
        <w:tab/>
      </w:r>
      <w:r w:rsidRPr="00092509">
        <w:rPr>
          <w:rFonts w:ascii="Arial Narrow" w:hAnsi="Arial Narrow"/>
        </w:rPr>
        <w:tab/>
        <w:t>_____________________</w:t>
      </w:r>
    </w:p>
    <w:p w14:paraId="032FBFCB" w14:textId="77777777" w:rsidR="00092509" w:rsidRPr="00092509" w:rsidRDefault="00092509" w:rsidP="00092509">
      <w:pPr>
        <w:spacing w:after="0"/>
        <w:ind w:left="360" w:hanging="360"/>
        <w:rPr>
          <w:rFonts w:ascii="Arial Narrow" w:hAnsi="Arial Narrow"/>
        </w:rPr>
      </w:pPr>
    </w:p>
    <w:p w14:paraId="59DD8CA3" w14:textId="0D555C56"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 xml:space="preserve">Name four Pixar movies that are not a version of </w:t>
      </w:r>
      <w:r w:rsidRPr="00981486">
        <w:rPr>
          <w:rFonts w:ascii="Arial Narrow" w:hAnsi="Arial Narrow"/>
          <w:i/>
        </w:rPr>
        <w:t>Toy Story</w:t>
      </w:r>
      <w:r w:rsidRPr="00092509">
        <w:rPr>
          <w:rFonts w:ascii="Arial Narrow" w:hAnsi="Arial Narrow"/>
        </w:rPr>
        <w:t xml:space="preserve">. </w:t>
      </w:r>
      <w:r w:rsidRPr="00092509">
        <w:rPr>
          <w:rFonts w:ascii="Arial Narrow" w:hAnsi="Arial Narrow"/>
          <w:b/>
        </w:rPr>
        <w:t>(4)</w:t>
      </w:r>
      <w:r w:rsidRPr="00092509">
        <w:rPr>
          <w:rFonts w:ascii="Arial Narrow" w:hAnsi="Arial Narrow"/>
        </w:rPr>
        <w:tab/>
        <w:t>_____________________</w:t>
      </w:r>
    </w:p>
    <w:p w14:paraId="23692468" w14:textId="77777777" w:rsidR="00092509" w:rsidRPr="00092509" w:rsidRDefault="00092509" w:rsidP="00092509">
      <w:pPr>
        <w:tabs>
          <w:tab w:val="left" w:pos="6840"/>
        </w:tabs>
        <w:spacing w:after="0"/>
        <w:ind w:left="360" w:hanging="360"/>
        <w:rPr>
          <w:rFonts w:ascii="Arial Narrow" w:hAnsi="Arial Narrow"/>
        </w:rPr>
      </w:pPr>
      <w:r w:rsidRPr="00092509">
        <w:rPr>
          <w:rFonts w:ascii="Arial Narrow" w:hAnsi="Arial Narrow"/>
        </w:rPr>
        <w:tab/>
      </w:r>
      <w:r w:rsidRPr="00092509">
        <w:rPr>
          <w:rFonts w:ascii="Arial Narrow" w:hAnsi="Arial Narrow"/>
        </w:rPr>
        <w:tab/>
        <w:t>_____________________</w:t>
      </w:r>
    </w:p>
    <w:p w14:paraId="13A67670" w14:textId="77777777" w:rsidR="00092509" w:rsidRPr="00092509" w:rsidRDefault="00092509" w:rsidP="00092509">
      <w:pPr>
        <w:tabs>
          <w:tab w:val="left" w:pos="6840"/>
        </w:tabs>
        <w:spacing w:after="0"/>
        <w:ind w:left="360" w:hanging="360"/>
        <w:rPr>
          <w:rFonts w:ascii="Arial Narrow" w:hAnsi="Arial Narrow"/>
        </w:rPr>
      </w:pPr>
      <w:bookmarkStart w:id="0" w:name="_GoBack"/>
      <w:bookmarkEnd w:id="0"/>
      <w:r w:rsidRPr="00092509">
        <w:rPr>
          <w:rFonts w:ascii="Arial Narrow" w:hAnsi="Arial Narrow"/>
        </w:rPr>
        <w:tab/>
      </w:r>
      <w:r w:rsidRPr="00092509">
        <w:rPr>
          <w:rFonts w:ascii="Arial Narrow" w:hAnsi="Arial Narrow"/>
        </w:rPr>
        <w:tab/>
        <w:t>_____________________</w:t>
      </w:r>
    </w:p>
    <w:p w14:paraId="225A664B" w14:textId="77777777" w:rsidR="00D02DC0" w:rsidRDefault="00092509" w:rsidP="00D02DC0">
      <w:pPr>
        <w:tabs>
          <w:tab w:val="left" w:pos="6840"/>
        </w:tabs>
        <w:spacing w:after="0"/>
        <w:ind w:left="360" w:hanging="360"/>
        <w:rPr>
          <w:rFonts w:ascii="Arial Narrow" w:hAnsi="Arial Narrow"/>
        </w:rPr>
        <w:sectPr w:rsidR="00D02DC0" w:rsidSect="00343994">
          <w:headerReference w:type="default" r:id="rId12"/>
          <w:footerReference w:type="default" r:id="rId13"/>
          <w:pgSz w:w="12240" w:h="15840"/>
          <w:pgMar w:top="2152" w:right="1440" w:bottom="1440" w:left="1440" w:header="720" w:footer="720" w:gutter="0"/>
          <w:cols w:space="720"/>
          <w:docGrid w:linePitch="360"/>
        </w:sectPr>
      </w:pPr>
      <w:r w:rsidRPr="00092509">
        <w:rPr>
          <w:rFonts w:ascii="Arial Narrow" w:hAnsi="Arial Narrow"/>
        </w:rPr>
        <w:tab/>
      </w:r>
      <w:r w:rsidRPr="00092509">
        <w:rPr>
          <w:rFonts w:ascii="Arial Narrow" w:hAnsi="Arial Narrow"/>
        </w:rPr>
        <w:tab/>
        <w:t>_____________________</w:t>
      </w:r>
    </w:p>
    <w:p w14:paraId="30F67AF5" w14:textId="1F23254B" w:rsidR="00092509" w:rsidRPr="00092509" w:rsidRDefault="00092509" w:rsidP="00D02DC0">
      <w:pPr>
        <w:tabs>
          <w:tab w:val="left" w:pos="6840"/>
        </w:tabs>
        <w:spacing w:after="0"/>
        <w:rPr>
          <w:rFonts w:ascii="Arial Narrow" w:hAnsi="Arial Narrow"/>
        </w:rPr>
      </w:pPr>
    </w:p>
    <w:p w14:paraId="7AD7E217" w14:textId="5BA819D2"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What is the largest amount of coins a person can have</w:t>
      </w:r>
      <w:r w:rsidR="00542144">
        <w:rPr>
          <w:rFonts w:ascii="Arial Narrow" w:hAnsi="Arial Narrow"/>
        </w:rPr>
        <w:t xml:space="preserve"> without</w:t>
      </w:r>
      <w:r w:rsidRPr="00092509">
        <w:rPr>
          <w:rFonts w:ascii="Arial Narrow" w:hAnsi="Arial Narrow"/>
        </w:rPr>
        <w:tab/>
        <w:t>_____________________</w:t>
      </w:r>
    </w:p>
    <w:p w14:paraId="47098B6F" w14:textId="5AF378F6" w:rsidR="00092509" w:rsidRPr="00092509" w:rsidRDefault="00092509" w:rsidP="00092509">
      <w:pPr>
        <w:spacing w:after="0"/>
        <w:ind w:left="360" w:hanging="360"/>
        <w:rPr>
          <w:rFonts w:ascii="Arial Narrow" w:hAnsi="Arial Narrow"/>
        </w:rPr>
      </w:pPr>
      <w:r w:rsidRPr="00092509">
        <w:rPr>
          <w:rFonts w:ascii="Arial Narrow" w:hAnsi="Arial Narrow"/>
        </w:rPr>
        <w:tab/>
        <w:t xml:space="preserve">being able to make change for a dollar? </w:t>
      </w:r>
      <w:r w:rsidRPr="00092509">
        <w:rPr>
          <w:rFonts w:ascii="Arial Narrow" w:hAnsi="Arial Narrow"/>
          <w:b/>
        </w:rPr>
        <w:t>(1)</w:t>
      </w:r>
    </w:p>
    <w:p w14:paraId="5436FD8F" w14:textId="77777777" w:rsidR="00092509" w:rsidRPr="00092509" w:rsidRDefault="00092509" w:rsidP="00092509">
      <w:pPr>
        <w:spacing w:after="0"/>
        <w:ind w:left="360" w:hanging="360"/>
        <w:rPr>
          <w:rFonts w:ascii="Arial Narrow" w:hAnsi="Arial Narrow"/>
        </w:rPr>
      </w:pPr>
    </w:p>
    <w:p w14:paraId="5CAA47CA" w14:textId="7E3C9483" w:rsidR="00092509" w:rsidRPr="00092509" w:rsidRDefault="00092509" w:rsidP="00092509">
      <w:pPr>
        <w:pStyle w:val="ListParagraph"/>
        <w:numPr>
          <w:ilvl w:val="0"/>
          <w:numId w:val="36"/>
        </w:numPr>
        <w:tabs>
          <w:tab w:val="left" w:pos="6840"/>
        </w:tabs>
        <w:spacing w:after="0"/>
        <w:rPr>
          <w:rFonts w:ascii="Arial Narrow" w:hAnsi="Arial Narrow"/>
        </w:rPr>
      </w:pPr>
      <w:r w:rsidRPr="00092509">
        <w:rPr>
          <w:rFonts w:ascii="Arial Narrow" w:hAnsi="Arial Narrow"/>
        </w:rPr>
        <w:t xml:space="preserve">What is unique about the vowels in the word ‘facetious’? </w:t>
      </w:r>
      <w:r w:rsidRPr="00092509">
        <w:rPr>
          <w:rFonts w:ascii="Arial Narrow" w:hAnsi="Arial Narrow"/>
          <w:b/>
        </w:rPr>
        <w:t>(2)</w:t>
      </w:r>
      <w:r w:rsidRPr="00092509">
        <w:rPr>
          <w:rFonts w:ascii="Arial Narrow" w:hAnsi="Arial Narrow"/>
        </w:rPr>
        <w:tab/>
        <w:t>_____________________</w:t>
      </w:r>
    </w:p>
    <w:p w14:paraId="0B90FF5B" w14:textId="77777777" w:rsidR="00092509" w:rsidRPr="00092509" w:rsidRDefault="00092509" w:rsidP="00092509">
      <w:pPr>
        <w:spacing w:after="0"/>
        <w:ind w:left="360" w:hanging="360"/>
        <w:rPr>
          <w:rFonts w:ascii="Arial Narrow" w:hAnsi="Arial Narrow"/>
        </w:rPr>
      </w:pPr>
    </w:p>
    <w:p w14:paraId="54A0F9E8" w14:textId="05B20177" w:rsidR="00092509" w:rsidRPr="00092509" w:rsidRDefault="00092509" w:rsidP="00542144">
      <w:pPr>
        <w:pStyle w:val="ListParagraph"/>
        <w:numPr>
          <w:ilvl w:val="0"/>
          <w:numId w:val="36"/>
        </w:numPr>
        <w:tabs>
          <w:tab w:val="left" w:pos="6840"/>
        </w:tabs>
        <w:spacing w:after="0"/>
        <w:rPr>
          <w:rFonts w:ascii="Arial Narrow" w:hAnsi="Arial Narrow"/>
        </w:rPr>
      </w:pPr>
      <w:r w:rsidRPr="00092509">
        <w:rPr>
          <w:rFonts w:ascii="Arial Narrow" w:hAnsi="Arial Narrow"/>
        </w:rPr>
        <w:t>Name the two Snow White dwarves whose name does</w:t>
      </w:r>
      <w:r w:rsidR="00542144">
        <w:rPr>
          <w:rFonts w:ascii="Arial Narrow" w:hAnsi="Arial Narrow"/>
        </w:rPr>
        <w:t xml:space="preserve"> NOT</w:t>
      </w:r>
      <w:r w:rsidRPr="00092509">
        <w:rPr>
          <w:rFonts w:ascii="Arial Narrow" w:hAnsi="Arial Narrow"/>
        </w:rPr>
        <w:tab/>
        <w:t>_____________________</w:t>
      </w:r>
    </w:p>
    <w:p w14:paraId="2076898E" w14:textId="18EEDE4B" w:rsidR="00092509" w:rsidRPr="00092509" w:rsidRDefault="00092509" w:rsidP="00542144">
      <w:pPr>
        <w:tabs>
          <w:tab w:val="left" w:pos="6840"/>
        </w:tabs>
        <w:spacing w:after="0"/>
        <w:ind w:left="360" w:hanging="360"/>
        <w:rPr>
          <w:rFonts w:ascii="Arial Narrow" w:hAnsi="Arial Narrow"/>
        </w:rPr>
      </w:pPr>
      <w:r w:rsidRPr="00092509">
        <w:rPr>
          <w:rFonts w:ascii="Arial Narrow" w:hAnsi="Arial Narrow"/>
        </w:rPr>
        <w:tab/>
        <w:t xml:space="preserve">end in the letter ‘Y’. </w:t>
      </w:r>
      <w:r w:rsidRPr="00092509">
        <w:rPr>
          <w:rFonts w:ascii="Arial Narrow" w:hAnsi="Arial Narrow"/>
          <w:b/>
        </w:rPr>
        <w:t>(2)</w:t>
      </w:r>
      <w:r w:rsidRPr="00092509">
        <w:rPr>
          <w:rFonts w:ascii="Arial Narrow" w:hAnsi="Arial Narrow"/>
        </w:rPr>
        <w:tab/>
        <w:t>_____________________</w:t>
      </w:r>
    </w:p>
    <w:p w14:paraId="118BA5AC" w14:textId="77777777" w:rsidR="00092509" w:rsidRDefault="00092509" w:rsidP="0059195E">
      <w:pPr>
        <w:spacing w:after="0" w:line="240" w:lineRule="atLeast"/>
        <w:rPr>
          <w:rFonts w:ascii="Arial Narrow" w:hAnsi="Arial Narrow"/>
          <w:b/>
          <w:sz w:val="24"/>
          <w:szCs w:val="24"/>
        </w:rPr>
      </w:pPr>
    </w:p>
    <w:p w14:paraId="382D1E0E" w14:textId="77777777" w:rsidR="00542144" w:rsidRDefault="00542144" w:rsidP="0059195E">
      <w:pPr>
        <w:spacing w:after="0" w:line="240" w:lineRule="atLeast"/>
        <w:rPr>
          <w:rFonts w:ascii="Arial Narrow" w:hAnsi="Arial Narrow"/>
          <w:b/>
          <w:sz w:val="24"/>
          <w:szCs w:val="24"/>
        </w:rPr>
      </w:pPr>
    </w:p>
    <w:p w14:paraId="1A6EB838" w14:textId="77777777" w:rsidR="00542144" w:rsidRPr="00542144" w:rsidRDefault="00542144" w:rsidP="00542144">
      <w:pPr>
        <w:tabs>
          <w:tab w:val="left" w:pos="6840"/>
        </w:tabs>
        <w:spacing w:after="0"/>
        <w:ind w:left="360" w:hanging="360"/>
        <w:outlineLvl w:val="0"/>
        <w:rPr>
          <w:rFonts w:ascii="Arial Narrow" w:hAnsi="Arial Narrow"/>
        </w:rPr>
      </w:pPr>
      <w:r w:rsidRPr="00542144">
        <w:rPr>
          <w:rFonts w:ascii="Arial Narrow" w:hAnsi="Arial Narrow"/>
          <w:b/>
        </w:rPr>
        <w:t>PART III – MULTIPLE CHOICE QUESTIONS</w:t>
      </w:r>
    </w:p>
    <w:p w14:paraId="249DF644" w14:textId="77777777" w:rsidR="00542144" w:rsidRPr="00542144" w:rsidRDefault="00542144" w:rsidP="00542144">
      <w:pPr>
        <w:spacing w:after="0"/>
        <w:outlineLvl w:val="0"/>
        <w:rPr>
          <w:rFonts w:ascii="Arial Narrow" w:hAnsi="Arial Narrow"/>
        </w:rPr>
      </w:pPr>
      <w:r w:rsidRPr="00542144">
        <w:rPr>
          <w:rFonts w:ascii="Arial Narrow" w:hAnsi="Arial Narrow"/>
        </w:rPr>
        <w:t>Circle the letter of the correct answer.  Each question is worth two marks.</w:t>
      </w:r>
    </w:p>
    <w:p w14:paraId="5AFD51D6" w14:textId="77777777" w:rsidR="00542144" w:rsidRPr="00542144" w:rsidRDefault="00542144" w:rsidP="00542144">
      <w:pPr>
        <w:spacing w:after="0"/>
        <w:rPr>
          <w:rFonts w:ascii="Arial Narrow" w:hAnsi="Arial Narrow"/>
        </w:rPr>
      </w:pPr>
    </w:p>
    <w:p w14:paraId="4339755B" w14:textId="0187C746" w:rsidR="00542144" w:rsidRPr="00542144" w:rsidRDefault="00542144" w:rsidP="00542144">
      <w:pPr>
        <w:pStyle w:val="ListParagraph"/>
        <w:numPr>
          <w:ilvl w:val="0"/>
          <w:numId w:val="36"/>
        </w:numPr>
        <w:spacing w:after="0"/>
        <w:rPr>
          <w:rFonts w:ascii="Arial Narrow" w:hAnsi="Arial Narrow"/>
        </w:rPr>
      </w:pPr>
      <w:r w:rsidRPr="00542144">
        <w:rPr>
          <w:rFonts w:ascii="Arial Narrow" w:hAnsi="Arial Narrow"/>
        </w:rPr>
        <w:t>Which of the following is NOT a field event in the Olympic decathlon?</w:t>
      </w:r>
    </w:p>
    <w:p w14:paraId="0E57EC25"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(a)</w:t>
      </w:r>
      <w:r w:rsidRPr="00542144">
        <w:rPr>
          <w:rFonts w:ascii="Arial Narrow" w:hAnsi="Arial Narrow"/>
        </w:rPr>
        <w:tab/>
        <w:t>Long Jump</w:t>
      </w:r>
      <w:r w:rsidRPr="00542144">
        <w:rPr>
          <w:rFonts w:ascii="Arial Narrow" w:hAnsi="Arial Narrow"/>
        </w:rPr>
        <w:tab/>
      </w:r>
      <w:r w:rsidRPr="00542144">
        <w:rPr>
          <w:rFonts w:ascii="Arial Narrow" w:hAnsi="Arial Narrow"/>
          <w:b/>
        </w:rPr>
        <w:t>(d)</w:t>
      </w:r>
      <w:r w:rsidRPr="00542144">
        <w:rPr>
          <w:rFonts w:ascii="Arial Narrow" w:hAnsi="Arial Narrow"/>
        </w:rPr>
        <w:tab/>
        <w:t>Triple Jump</w:t>
      </w:r>
    </w:p>
    <w:p w14:paraId="5E0AF0E0" w14:textId="77777777" w:rsidR="00542144" w:rsidRPr="00542144" w:rsidRDefault="00542144" w:rsidP="00542144">
      <w:pPr>
        <w:tabs>
          <w:tab w:val="left" w:pos="4320"/>
          <w:tab w:val="left" w:pos="4680"/>
        </w:tabs>
        <w:spacing w:after="0"/>
        <w:ind w:left="720" w:hanging="360"/>
        <w:rPr>
          <w:rFonts w:ascii="Arial Narrow" w:hAnsi="Arial Narrow"/>
          <w:lang w:val="fr-FR"/>
        </w:rPr>
      </w:pPr>
      <w:r w:rsidRPr="00542144">
        <w:rPr>
          <w:rFonts w:ascii="Arial Narrow" w:hAnsi="Arial Narrow"/>
          <w:b/>
          <w:lang w:val="fr-FR"/>
        </w:rPr>
        <w:t>(b)</w:t>
      </w:r>
      <w:r w:rsidRPr="00542144">
        <w:rPr>
          <w:rFonts w:ascii="Arial Narrow" w:hAnsi="Arial Narrow"/>
          <w:lang w:val="fr-FR"/>
        </w:rPr>
        <w:tab/>
        <w:t>Javelin</w:t>
      </w:r>
      <w:r w:rsidRPr="00542144">
        <w:rPr>
          <w:rFonts w:ascii="Arial Narrow" w:hAnsi="Arial Narrow"/>
          <w:lang w:val="fr-FR"/>
        </w:rPr>
        <w:tab/>
      </w:r>
      <w:r w:rsidRPr="00542144">
        <w:rPr>
          <w:rFonts w:ascii="Arial Narrow" w:hAnsi="Arial Narrow"/>
          <w:b/>
          <w:lang w:val="fr-FR"/>
        </w:rPr>
        <w:t>(e)</w:t>
      </w:r>
      <w:r w:rsidRPr="00542144">
        <w:rPr>
          <w:rFonts w:ascii="Arial Narrow" w:hAnsi="Arial Narrow"/>
          <w:lang w:val="fr-FR"/>
        </w:rPr>
        <w:tab/>
        <w:t>Discus</w:t>
      </w:r>
    </w:p>
    <w:p w14:paraId="64C7AC5F" w14:textId="77777777" w:rsidR="00542144" w:rsidRPr="00542144" w:rsidRDefault="00542144" w:rsidP="00542144">
      <w:pPr>
        <w:tabs>
          <w:tab w:val="left" w:pos="4320"/>
          <w:tab w:val="left" w:pos="4680"/>
        </w:tabs>
        <w:spacing w:after="0"/>
        <w:ind w:left="720" w:hanging="360"/>
        <w:rPr>
          <w:rFonts w:ascii="Arial Narrow" w:hAnsi="Arial Narrow"/>
          <w:lang w:val="fr-FR"/>
        </w:rPr>
      </w:pPr>
      <w:r w:rsidRPr="00542144">
        <w:rPr>
          <w:rFonts w:ascii="Arial Narrow" w:hAnsi="Arial Narrow"/>
          <w:b/>
          <w:lang w:val="fr-FR"/>
        </w:rPr>
        <w:t>(c)</w:t>
      </w:r>
      <w:r w:rsidRPr="00542144">
        <w:rPr>
          <w:rFonts w:ascii="Arial Narrow" w:hAnsi="Arial Narrow"/>
          <w:lang w:val="fr-FR"/>
        </w:rPr>
        <w:tab/>
        <w:t>Pole Vault</w:t>
      </w:r>
    </w:p>
    <w:p w14:paraId="5B2CA109" w14:textId="77777777" w:rsidR="00542144" w:rsidRPr="00542144" w:rsidRDefault="00542144" w:rsidP="00542144">
      <w:pPr>
        <w:tabs>
          <w:tab w:val="left" w:pos="4320"/>
          <w:tab w:val="left" w:pos="4680"/>
        </w:tabs>
        <w:spacing w:after="0"/>
        <w:ind w:left="720" w:hanging="360"/>
        <w:rPr>
          <w:rFonts w:ascii="Arial Narrow" w:hAnsi="Arial Narrow"/>
          <w:lang w:val="fr-FR"/>
        </w:rPr>
      </w:pPr>
    </w:p>
    <w:p w14:paraId="5A2ABF05" w14:textId="1135DA2E" w:rsidR="00542144" w:rsidRPr="00542144" w:rsidRDefault="00542144" w:rsidP="00542144">
      <w:pPr>
        <w:pStyle w:val="ListParagraph"/>
        <w:numPr>
          <w:ilvl w:val="0"/>
          <w:numId w:val="36"/>
        </w:numPr>
        <w:tabs>
          <w:tab w:val="left" w:pos="4320"/>
          <w:tab w:val="left" w:pos="4680"/>
        </w:tabs>
        <w:spacing w:after="0"/>
        <w:rPr>
          <w:rFonts w:ascii="Arial Narrow" w:hAnsi="Arial Narrow"/>
        </w:rPr>
      </w:pPr>
      <w:r w:rsidRPr="00542144">
        <w:rPr>
          <w:rFonts w:ascii="Arial Narrow" w:hAnsi="Arial Narrow"/>
        </w:rPr>
        <w:t>Which of the following characters has been played by Michael Keaton, Val Kilmer, George Clooney, and Christian Bale?</w:t>
      </w:r>
    </w:p>
    <w:p w14:paraId="34EEFA1C"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(a)</w:t>
      </w:r>
      <w:r w:rsidRPr="00542144">
        <w:rPr>
          <w:rFonts w:ascii="Arial Narrow" w:hAnsi="Arial Narrow"/>
        </w:rPr>
        <w:tab/>
        <w:t>John Kennedy</w:t>
      </w:r>
      <w:r w:rsidRPr="00542144">
        <w:rPr>
          <w:rFonts w:ascii="Arial Narrow" w:hAnsi="Arial Narrow"/>
        </w:rPr>
        <w:tab/>
      </w:r>
      <w:r w:rsidRPr="00542144">
        <w:rPr>
          <w:rFonts w:ascii="Arial Narrow" w:hAnsi="Arial Narrow"/>
          <w:b/>
        </w:rPr>
        <w:t>(d)</w:t>
      </w:r>
      <w:r w:rsidRPr="00542144">
        <w:rPr>
          <w:rFonts w:ascii="Arial Narrow" w:hAnsi="Arial Narrow"/>
        </w:rPr>
        <w:tab/>
        <w:t>Shrek</w:t>
      </w:r>
    </w:p>
    <w:p w14:paraId="4EFDCF19"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(b)</w:t>
      </w:r>
      <w:r w:rsidRPr="00542144">
        <w:rPr>
          <w:rFonts w:ascii="Arial Narrow" w:hAnsi="Arial Narrow"/>
        </w:rPr>
        <w:tab/>
        <w:t>Buzz Lightyear</w:t>
      </w:r>
      <w:r w:rsidRPr="00542144">
        <w:rPr>
          <w:rFonts w:ascii="Arial Narrow" w:hAnsi="Arial Narrow"/>
        </w:rPr>
        <w:tab/>
      </w:r>
      <w:r w:rsidRPr="00542144">
        <w:rPr>
          <w:rFonts w:ascii="Arial Narrow" w:hAnsi="Arial Narrow"/>
          <w:b/>
        </w:rPr>
        <w:t>(e)</w:t>
      </w:r>
      <w:r w:rsidRPr="00542144">
        <w:rPr>
          <w:rFonts w:ascii="Arial Narrow" w:hAnsi="Arial Narrow"/>
        </w:rPr>
        <w:tab/>
        <w:t>Batman</w:t>
      </w:r>
    </w:p>
    <w:p w14:paraId="79FEE47F"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(c)</w:t>
      </w:r>
      <w:r w:rsidRPr="00542144">
        <w:rPr>
          <w:rFonts w:ascii="Arial Narrow" w:hAnsi="Arial Narrow"/>
        </w:rPr>
        <w:tab/>
        <w:t>Tarzan</w:t>
      </w:r>
    </w:p>
    <w:p w14:paraId="4290C3FD" w14:textId="77777777" w:rsidR="00542144" w:rsidRPr="00542144" w:rsidRDefault="00542144" w:rsidP="00542144">
      <w:pPr>
        <w:tabs>
          <w:tab w:val="left" w:pos="4320"/>
          <w:tab w:val="left" w:pos="4680"/>
        </w:tabs>
        <w:spacing w:after="0"/>
        <w:ind w:left="720" w:hanging="360"/>
        <w:rPr>
          <w:rFonts w:ascii="Arial Narrow" w:hAnsi="Arial Narrow"/>
        </w:rPr>
      </w:pPr>
    </w:p>
    <w:p w14:paraId="46BB9175" w14:textId="5D837115" w:rsidR="00542144" w:rsidRPr="00542144" w:rsidRDefault="00542144" w:rsidP="00542144">
      <w:pPr>
        <w:pStyle w:val="ListParagraph"/>
        <w:numPr>
          <w:ilvl w:val="0"/>
          <w:numId w:val="36"/>
        </w:numPr>
        <w:tabs>
          <w:tab w:val="left" w:pos="4320"/>
          <w:tab w:val="left" w:pos="4680"/>
        </w:tabs>
        <w:spacing w:after="0"/>
        <w:rPr>
          <w:rFonts w:ascii="Arial Narrow" w:hAnsi="Arial Narrow"/>
        </w:rPr>
      </w:pPr>
      <w:r w:rsidRPr="00542144">
        <w:rPr>
          <w:rFonts w:ascii="Arial Narrow" w:hAnsi="Arial Narrow"/>
        </w:rPr>
        <w:t>Which of the following sports has 15 players on the field on each team?</w:t>
      </w:r>
    </w:p>
    <w:p w14:paraId="24C81976"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(a)</w:t>
      </w:r>
      <w:r w:rsidRPr="00542144">
        <w:rPr>
          <w:rFonts w:ascii="Arial Narrow" w:hAnsi="Arial Narrow"/>
        </w:rPr>
        <w:tab/>
        <w:t>Rugby</w:t>
      </w:r>
      <w:r w:rsidRPr="00542144">
        <w:rPr>
          <w:rFonts w:ascii="Arial Narrow" w:hAnsi="Arial Narrow"/>
        </w:rPr>
        <w:tab/>
      </w:r>
      <w:r w:rsidRPr="00542144">
        <w:rPr>
          <w:rFonts w:ascii="Arial Narrow" w:hAnsi="Arial Narrow"/>
          <w:b/>
        </w:rPr>
        <w:t>(d)</w:t>
      </w:r>
      <w:r w:rsidRPr="00542144">
        <w:rPr>
          <w:rFonts w:ascii="Arial Narrow" w:hAnsi="Arial Narrow"/>
          <w:b/>
          <w:color w:val="9D1A28"/>
        </w:rPr>
        <w:tab/>
      </w:r>
      <w:r w:rsidRPr="00542144">
        <w:rPr>
          <w:rFonts w:ascii="Arial Narrow" w:hAnsi="Arial Narrow"/>
        </w:rPr>
        <w:t>Field Lacrosse</w:t>
      </w:r>
    </w:p>
    <w:p w14:paraId="2B85832F"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(b)</w:t>
      </w:r>
      <w:r w:rsidRPr="00542144">
        <w:rPr>
          <w:rFonts w:ascii="Arial Narrow" w:hAnsi="Arial Narrow"/>
        </w:rPr>
        <w:tab/>
        <w:t>Football</w:t>
      </w:r>
      <w:r w:rsidRPr="00542144">
        <w:rPr>
          <w:rFonts w:ascii="Arial Narrow" w:hAnsi="Arial Narrow"/>
        </w:rPr>
        <w:tab/>
      </w:r>
      <w:r w:rsidRPr="00542144">
        <w:rPr>
          <w:rFonts w:ascii="Arial Narrow" w:hAnsi="Arial Narrow"/>
          <w:b/>
        </w:rPr>
        <w:t>(e)</w:t>
      </w:r>
      <w:r w:rsidRPr="00542144">
        <w:rPr>
          <w:rFonts w:ascii="Arial Narrow" w:hAnsi="Arial Narrow"/>
          <w:b/>
          <w:color w:val="9D1A28"/>
        </w:rPr>
        <w:tab/>
      </w:r>
      <w:r w:rsidRPr="00542144">
        <w:rPr>
          <w:rFonts w:ascii="Arial Narrow" w:hAnsi="Arial Narrow"/>
        </w:rPr>
        <w:t>Soccer</w:t>
      </w:r>
    </w:p>
    <w:p w14:paraId="3C066835"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(c)</w:t>
      </w:r>
      <w:r w:rsidRPr="00542144">
        <w:rPr>
          <w:rFonts w:ascii="Arial Narrow" w:hAnsi="Arial Narrow"/>
        </w:rPr>
        <w:t xml:space="preserve"> </w:t>
      </w:r>
      <w:r w:rsidRPr="00542144">
        <w:rPr>
          <w:rFonts w:ascii="Arial Narrow" w:hAnsi="Arial Narrow"/>
        </w:rPr>
        <w:tab/>
        <w:t>Field Hockey</w:t>
      </w:r>
    </w:p>
    <w:p w14:paraId="5CD893B1" w14:textId="77777777" w:rsidR="00542144" w:rsidRPr="00542144" w:rsidRDefault="00542144" w:rsidP="00542144">
      <w:pPr>
        <w:tabs>
          <w:tab w:val="left" w:pos="4320"/>
          <w:tab w:val="left" w:pos="4680"/>
        </w:tabs>
        <w:spacing w:after="0"/>
        <w:ind w:left="720" w:hanging="360"/>
        <w:rPr>
          <w:rFonts w:ascii="Arial Narrow" w:hAnsi="Arial Narrow"/>
        </w:rPr>
      </w:pPr>
    </w:p>
    <w:p w14:paraId="7BA6D05A" w14:textId="7194C2CB" w:rsidR="00542144" w:rsidRPr="00542144" w:rsidRDefault="00542144" w:rsidP="00542144">
      <w:pPr>
        <w:pStyle w:val="ListParagraph"/>
        <w:numPr>
          <w:ilvl w:val="0"/>
          <w:numId w:val="36"/>
        </w:numPr>
        <w:tabs>
          <w:tab w:val="left" w:pos="4320"/>
          <w:tab w:val="left" w:pos="4680"/>
        </w:tabs>
        <w:spacing w:after="0"/>
        <w:rPr>
          <w:rFonts w:ascii="Arial Narrow" w:hAnsi="Arial Narrow"/>
        </w:rPr>
      </w:pPr>
      <w:r w:rsidRPr="00542144">
        <w:rPr>
          <w:rFonts w:ascii="Arial Narrow" w:hAnsi="Arial Narrow"/>
        </w:rPr>
        <w:t>Which of the following is NOT a real name of a country song?</w:t>
      </w:r>
    </w:p>
    <w:p w14:paraId="499411D8"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(a)</w:t>
      </w:r>
      <w:r w:rsidRPr="00542144">
        <w:rPr>
          <w:rFonts w:ascii="Arial Narrow" w:hAnsi="Arial Narrow"/>
          <w:b/>
          <w:color w:val="9D1A28"/>
        </w:rPr>
        <w:tab/>
      </w:r>
      <w:r w:rsidRPr="00981486">
        <w:rPr>
          <w:rFonts w:ascii="Arial Narrow" w:hAnsi="Arial Narrow"/>
          <w:i/>
        </w:rPr>
        <w:t>How Can I Miss You When You Won’t Go Away?</w:t>
      </w:r>
    </w:p>
    <w:p w14:paraId="507D5CC4"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(b)</w:t>
      </w:r>
      <w:r w:rsidRPr="00542144">
        <w:rPr>
          <w:rFonts w:ascii="Arial Narrow" w:hAnsi="Arial Narrow"/>
          <w:b/>
          <w:color w:val="9D1A28"/>
        </w:rPr>
        <w:tab/>
      </w:r>
      <w:r w:rsidRPr="00981486">
        <w:rPr>
          <w:rFonts w:ascii="Arial Narrow" w:hAnsi="Arial Narrow"/>
          <w:i/>
        </w:rPr>
        <w:t>I’m So Miserable Without You, It’s Like Having You Here</w:t>
      </w:r>
    </w:p>
    <w:p w14:paraId="745CA81D" w14:textId="77777777" w:rsidR="00542144" w:rsidRPr="00981486" w:rsidRDefault="00542144" w:rsidP="00542144">
      <w:pPr>
        <w:tabs>
          <w:tab w:val="left" w:pos="4320"/>
          <w:tab w:val="left" w:pos="4680"/>
        </w:tabs>
        <w:spacing w:after="0"/>
        <w:ind w:left="720" w:hanging="360"/>
        <w:rPr>
          <w:rFonts w:ascii="Arial Narrow" w:hAnsi="Arial Narrow"/>
          <w:i/>
        </w:rPr>
      </w:pPr>
      <w:r w:rsidRPr="00542144">
        <w:rPr>
          <w:rFonts w:ascii="Arial Narrow" w:hAnsi="Arial Narrow"/>
          <w:b/>
        </w:rPr>
        <w:t>(c)</w:t>
      </w:r>
      <w:r w:rsidRPr="00542144">
        <w:rPr>
          <w:rFonts w:ascii="Arial Narrow" w:hAnsi="Arial Narrow"/>
          <w:b/>
          <w:color w:val="9D1A28"/>
        </w:rPr>
        <w:tab/>
      </w:r>
      <w:r w:rsidRPr="00981486">
        <w:rPr>
          <w:rFonts w:ascii="Arial Narrow" w:hAnsi="Arial Narrow"/>
          <w:i/>
        </w:rPr>
        <w:t>If the Phone Doesn’t Ring, It’s Me</w:t>
      </w:r>
    </w:p>
    <w:p w14:paraId="21AA435E" w14:textId="77777777" w:rsidR="00542144" w:rsidRPr="00981486" w:rsidRDefault="00542144" w:rsidP="00542144">
      <w:pPr>
        <w:tabs>
          <w:tab w:val="left" w:pos="4320"/>
          <w:tab w:val="left" w:pos="4680"/>
        </w:tabs>
        <w:spacing w:after="0"/>
        <w:ind w:left="720" w:hanging="360"/>
        <w:rPr>
          <w:rFonts w:ascii="Arial Narrow" w:hAnsi="Arial Narrow"/>
          <w:i/>
        </w:rPr>
      </w:pPr>
      <w:r w:rsidRPr="00542144">
        <w:rPr>
          <w:rFonts w:ascii="Arial Narrow" w:hAnsi="Arial Narrow"/>
          <w:b/>
        </w:rPr>
        <w:t>(d)</w:t>
      </w:r>
      <w:r w:rsidRPr="00542144">
        <w:rPr>
          <w:rFonts w:ascii="Arial Narrow" w:hAnsi="Arial Narrow"/>
          <w:b/>
          <w:color w:val="9D1A28"/>
        </w:rPr>
        <w:tab/>
      </w:r>
      <w:r w:rsidRPr="00981486">
        <w:rPr>
          <w:rFonts w:ascii="Arial Narrow" w:hAnsi="Arial Narrow"/>
          <w:i/>
        </w:rPr>
        <w:t>I Lost My Honey Bunny on a Bad Hare Day</w:t>
      </w:r>
    </w:p>
    <w:p w14:paraId="1BE7371B" w14:textId="77777777" w:rsidR="00542144" w:rsidRPr="00981486" w:rsidRDefault="00542144" w:rsidP="00542144">
      <w:pPr>
        <w:tabs>
          <w:tab w:val="left" w:pos="4320"/>
          <w:tab w:val="left" w:pos="4680"/>
        </w:tabs>
        <w:spacing w:after="0"/>
        <w:ind w:left="720" w:hanging="360"/>
        <w:rPr>
          <w:rFonts w:ascii="Arial Narrow" w:hAnsi="Arial Narrow"/>
          <w:i/>
        </w:rPr>
      </w:pPr>
      <w:r w:rsidRPr="00542144">
        <w:rPr>
          <w:rFonts w:ascii="Arial Narrow" w:hAnsi="Arial Narrow"/>
          <w:b/>
        </w:rPr>
        <w:t>(e)</w:t>
      </w:r>
      <w:r w:rsidRPr="00542144">
        <w:rPr>
          <w:rFonts w:ascii="Arial Narrow" w:hAnsi="Arial Narrow"/>
          <w:b/>
          <w:color w:val="9D1A28"/>
        </w:rPr>
        <w:tab/>
      </w:r>
      <w:r w:rsidRPr="00981486">
        <w:rPr>
          <w:rFonts w:ascii="Arial Narrow" w:hAnsi="Arial Narrow"/>
          <w:i/>
        </w:rPr>
        <w:t>My Wife Ran Off With My Best Friend (and I Sure Do Miss Him)</w:t>
      </w:r>
    </w:p>
    <w:p w14:paraId="1039C501" w14:textId="77777777" w:rsidR="00542144" w:rsidRPr="00542144" w:rsidRDefault="00542144" w:rsidP="00542144">
      <w:pPr>
        <w:tabs>
          <w:tab w:val="left" w:pos="780"/>
        </w:tabs>
        <w:spacing w:after="0"/>
        <w:ind w:left="720" w:hanging="360"/>
        <w:rPr>
          <w:rFonts w:ascii="Arial Narrow" w:hAnsi="Arial Narrow"/>
        </w:rPr>
      </w:pPr>
      <w:r w:rsidRPr="00542144">
        <w:rPr>
          <w:rFonts w:ascii="Arial Narrow" w:hAnsi="Arial Narrow"/>
        </w:rPr>
        <w:tab/>
      </w:r>
    </w:p>
    <w:p w14:paraId="134761B3" w14:textId="42564D38" w:rsidR="00542144" w:rsidRPr="00542144" w:rsidRDefault="00542144" w:rsidP="00542144">
      <w:pPr>
        <w:pStyle w:val="ListParagraph"/>
        <w:numPr>
          <w:ilvl w:val="0"/>
          <w:numId w:val="36"/>
        </w:numPr>
        <w:tabs>
          <w:tab w:val="left" w:pos="4320"/>
          <w:tab w:val="left" w:pos="4680"/>
        </w:tabs>
        <w:spacing w:after="0"/>
        <w:rPr>
          <w:rFonts w:ascii="Arial Narrow" w:hAnsi="Arial Narrow"/>
        </w:rPr>
      </w:pPr>
      <w:r w:rsidRPr="00542144">
        <w:rPr>
          <w:rFonts w:ascii="Arial Narrow" w:hAnsi="Arial Narrow"/>
        </w:rPr>
        <w:t>What color are Donald Duck’s pants?</w:t>
      </w:r>
    </w:p>
    <w:p w14:paraId="347BDB8E" w14:textId="77777777" w:rsidR="00542144" w:rsidRP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(a)</w:t>
      </w:r>
      <w:r w:rsidRPr="00542144">
        <w:rPr>
          <w:rFonts w:ascii="Arial Narrow" w:hAnsi="Arial Narrow"/>
          <w:b/>
          <w:color w:val="9D1A28"/>
        </w:rPr>
        <w:tab/>
      </w:r>
      <w:r w:rsidRPr="00542144">
        <w:rPr>
          <w:rFonts w:ascii="Arial Narrow" w:hAnsi="Arial Narrow"/>
        </w:rPr>
        <w:t>White</w:t>
      </w:r>
      <w:r w:rsidRPr="00542144">
        <w:rPr>
          <w:rFonts w:ascii="Arial Narrow" w:hAnsi="Arial Narrow"/>
        </w:rPr>
        <w:tab/>
      </w:r>
      <w:r w:rsidRPr="00542144">
        <w:rPr>
          <w:rFonts w:ascii="Arial Narrow" w:hAnsi="Arial Narrow"/>
          <w:b/>
        </w:rPr>
        <w:t>(d)</w:t>
      </w:r>
      <w:r w:rsidRPr="00542144">
        <w:rPr>
          <w:rFonts w:ascii="Arial Narrow" w:hAnsi="Arial Narrow"/>
          <w:b/>
          <w:color w:val="9D1A28"/>
        </w:rPr>
        <w:tab/>
      </w:r>
      <w:r w:rsidRPr="00542144">
        <w:rPr>
          <w:rFonts w:ascii="Arial Narrow" w:hAnsi="Arial Narrow"/>
        </w:rPr>
        <w:t>Red</w:t>
      </w:r>
    </w:p>
    <w:p w14:paraId="0EA2B406" w14:textId="77777777" w:rsidR="00542144" w:rsidRDefault="00542144" w:rsidP="00542144">
      <w:pPr>
        <w:tabs>
          <w:tab w:val="left" w:pos="4320"/>
          <w:tab w:val="left" w:pos="4680"/>
        </w:tabs>
        <w:spacing w:after="0"/>
        <w:ind w:left="720" w:hanging="360"/>
        <w:rPr>
          <w:rFonts w:ascii="Arial Narrow" w:hAnsi="Arial Narrow"/>
        </w:rPr>
      </w:pPr>
      <w:r w:rsidRPr="00542144">
        <w:rPr>
          <w:rFonts w:ascii="Arial Narrow" w:hAnsi="Arial Narrow"/>
          <w:b/>
        </w:rPr>
        <w:t>(b)</w:t>
      </w:r>
      <w:r w:rsidRPr="00542144">
        <w:rPr>
          <w:rFonts w:ascii="Arial Narrow" w:hAnsi="Arial Narrow"/>
        </w:rPr>
        <w:t xml:space="preserve"> </w:t>
      </w:r>
      <w:r w:rsidRPr="00542144">
        <w:rPr>
          <w:rFonts w:ascii="Arial Narrow" w:hAnsi="Arial Narrow"/>
        </w:rPr>
        <w:tab/>
        <w:t>Blue</w:t>
      </w:r>
      <w:r w:rsidRPr="00542144">
        <w:rPr>
          <w:rFonts w:ascii="Arial Narrow" w:hAnsi="Arial Narrow"/>
        </w:rPr>
        <w:tab/>
      </w:r>
      <w:r w:rsidRPr="00542144">
        <w:rPr>
          <w:rFonts w:ascii="Arial Narrow" w:hAnsi="Arial Narrow"/>
          <w:b/>
        </w:rPr>
        <w:t>(e)</w:t>
      </w:r>
      <w:r w:rsidRPr="00542144">
        <w:rPr>
          <w:rFonts w:ascii="Arial Narrow" w:hAnsi="Arial Narrow"/>
          <w:b/>
        </w:rPr>
        <w:tab/>
      </w:r>
      <w:r w:rsidRPr="00542144">
        <w:rPr>
          <w:rFonts w:ascii="Arial Narrow" w:hAnsi="Arial Narrow"/>
        </w:rPr>
        <w:t>Donald Duck Doesn’t Wear Pants</w:t>
      </w:r>
    </w:p>
    <w:p w14:paraId="02C522F5" w14:textId="77777777" w:rsidR="00D02DC0" w:rsidRPr="00542144" w:rsidRDefault="00D02DC0" w:rsidP="00542144">
      <w:pPr>
        <w:tabs>
          <w:tab w:val="left" w:pos="4320"/>
          <w:tab w:val="left" w:pos="4680"/>
        </w:tabs>
        <w:spacing w:after="0"/>
        <w:ind w:left="720" w:hanging="360"/>
        <w:rPr>
          <w:rFonts w:ascii="Arial Narrow" w:hAnsi="Arial Narrow"/>
        </w:rPr>
      </w:pPr>
    </w:p>
    <w:p w14:paraId="6657585D" w14:textId="77777777" w:rsidR="00D02DC0" w:rsidRDefault="00D02DC0" w:rsidP="00D02DC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sectPr w:rsidR="00D02DC0" w:rsidSect="009B7EC3">
          <w:headerReference w:type="default" r:id="rId14"/>
          <w:footerReference w:type="default" r:id="rId15"/>
          <w:pgSz w:w="12240" w:h="15840"/>
          <w:pgMar w:top="1602" w:right="1440" w:bottom="1440" w:left="1440" w:header="720" w:footer="720" w:gutter="0"/>
          <w:cols w:space="720"/>
          <w:docGrid w:linePitch="360"/>
        </w:sectPr>
      </w:pPr>
    </w:p>
    <w:p w14:paraId="6C412CED" w14:textId="77777777" w:rsidR="00D02DC0" w:rsidRDefault="00D02DC0" w:rsidP="00126942">
      <w:pPr>
        <w:spacing w:after="0"/>
        <w:outlineLvl w:val="0"/>
        <w:rPr>
          <w:rFonts w:ascii="Arial Narrow" w:hAnsi="Arial Narrow"/>
          <w:b/>
        </w:rPr>
      </w:pPr>
    </w:p>
    <w:p w14:paraId="7CA292C0" w14:textId="77777777" w:rsidR="00542144" w:rsidRPr="00126942" w:rsidRDefault="00542144" w:rsidP="00126942">
      <w:pPr>
        <w:spacing w:after="0"/>
        <w:outlineLvl w:val="0"/>
        <w:rPr>
          <w:rFonts w:ascii="Arial Narrow" w:hAnsi="Arial Narrow"/>
          <w:b/>
        </w:rPr>
      </w:pPr>
      <w:r w:rsidRPr="00126942">
        <w:rPr>
          <w:rFonts w:ascii="Arial Narrow" w:hAnsi="Arial Narrow"/>
          <w:b/>
        </w:rPr>
        <w:t>PART IV – ESSAY QUESTIONS</w:t>
      </w:r>
    </w:p>
    <w:p w14:paraId="03E4C53E" w14:textId="77777777" w:rsidR="00542144" w:rsidRPr="00126942" w:rsidRDefault="00542144" w:rsidP="00126942">
      <w:pPr>
        <w:spacing w:after="0"/>
        <w:rPr>
          <w:rFonts w:ascii="Arial Narrow" w:hAnsi="Arial Narrow"/>
        </w:rPr>
      </w:pPr>
      <w:r w:rsidRPr="00126942">
        <w:rPr>
          <w:rFonts w:ascii="Arial Narrow" w:hAnsi="Arial Narrow"/>
        </w:rPr>
        <w:t>The value of each question is listed at the end of the question. Write clearly. Illegible answers will be marked as incorrect.</w:t>
      </w:r>
    </w:p>
    <w:p w14:paraId="7A6F87CE" w14:textId="77777777" w:rsidR="00542144" w:rsidRPr="00126942" w:rsidRDefault="00542144" w:rsidP="00126942">
      <w:pPr>
        <w:spacing w:after="0"/>
        <w:rPr>
          <w:rFonts w:ascii="Arial Narrow" w:hAnsi="Arial Narrow"/>
        </w:rPr>
      </w:pPr>
    </w:p>
    <w:p w14:paraId="23B9D117" w14:textId="2CD31C1D" w:rsidR="00542144" w:rsidRPr="00D02DC0" w:rsidRDefault="00542144" w:rsidP="00D02DC0">
      <w:pPr>
        <w:pStyle w:val="ListParagraph"/>
        <w:numPr>
          <w:ilvl w:val="0"/>
          <w:numId w:val="36"/>
        </w:numPr>
        <w:spacing w:after="0"/>
        <w:rPr>
          <w:rFonts w:ascii="Arial Narrow" w:hAnsi="Arial Narrow"/>
        </w:rPr>
      </w:pPr>
      <w:r w:rsidRPr="00D02DC0">
        <w:rPr>
          <w:rFonts w:ascii="Arial Narrow" w:hAnsi="Arial Narrow"/>
        </w:rPr>
        <w:t>Identify five ‘Bucket List’ things you’d like to do in your life and briefly explain why you are interested in each one. Use the back of this page or a blank page. (5)</w:t>
      </w:r>
    </w:p>
    <w:p w14:paraId="2A971E86" w14:textId="77777777" w:rsidR="00542144" w:rsidRPr="00126942" w:rsidRDefault="00542144" w:rsidP="00126942">
      <w:pPr>
        <w:spacing w:after="0"/>
        <w:rPr>
          <w:rFonts w:ascii="Arial Narrow" w:hAnsi="Arial Narrow"/>
        </w:rPr>
      </w:pPr>
    </w:p>
    <w:p w14:paraId="027AB2E1" w14:textId="52456CA8" w:rsidR="00542144" w:rsidRPr="00D02DC0" w:rsidRDefault="00542144" w:rsidP="00D02DC0">
      <w:pPr>
        <w:pStyle w:val="ListParagraph"/>
        <w:numPr>
          <w:ilvl w:val="0"/>
          <w:numId w:val="36"/>
        </w:numPr>
        <w:spacing w:after="0"/>
        <w:rPr>
          <w:rFonts w:ascii="Arial Narrow" w:hAnsi="Arial Narrow"/>
        </w:rPr>
      </w:pPr>
      <w:r w:rsidRPr="00D02DC0">
        <w:rPr>
          <w:rFonts w:ascii="Arial Narrow" w:hAnsi="Arial Narrow"/>
        </w:rPr>
        <w:t xml:space="preserve">In the 1989 movie, Say Anything, John Cusack’s character Lloyd Dobler says, </w:t>
      </w:r>
      <w:r w:rsidRPr="00D02DC0">
        <w:rPr>
          <w:rFonts w:ascii="Arial Narrow" w:hAnsi="Arial Narrow"/>
          <w:i/>
        </w:rPr>
        <w:t xml:space="preserve">“I am looking for a ‘dare to be great’ situation.”  </w:t>
      </w:r>
      <w:r w:rsidRPr="00D02DC0">
        <w:rPr>
          <w:rFonts w:ascii="Arial Narrow" w:hAnsi="Arial Narrow"/>
        </w:rPr>
        <w:t>Using the back of this page or a blank page to outline how you plan to make your life a ‘dare to be great’ situation. Identify your Plan A and Plan B career goals, the educational path you intend to follow for each, and the high school courses and activities you plan to be involved in to get you the qualifications you need to create a meaningful life for yourself. (15)</w:t>
      </w:r>
    </w:p>
    <w:p w14:paraId="25099C99" w14:textId="77777777" w:rsidR="008F475D" w:rsidRDefault="0034543E" w:rsidP="00126942">
      <w:pPr>
        <w:pStyle w:val="ListParagraph"/>
        <w:spacing w:after="0" w:line="240" w:lineRule="atLeast"/>
        <w:rPr>
          <w:rFonts w:ascii="Arial Narrow" w:hAnsi="Arial Narrow"/>
          <w:sz w:val="24"/>
          <w:szCs w:val="24"/>
        </w:rPr>
        <w:sectPr w:rsidR="008F475D" w:rsidSect="00D02DC0">
          <w:footerReference w:type="default" r:id="rId16"/>
          <w:pgSz w:w="12240" w:h="15840"/>
          <w:pgMar w:top="1522" w:right="1440" w:bottom="1440" w:left="1440" w:header="720" w:footer="720" w:gutter="0"/>
          <w:cols w:space="720"/>
          <w:docGrid w:linePitch="360"/>
        </w:sectPr>
      </w:pPr>
      <w:r w:rsidRPr="00F00D8B">
        <w:rPr>
          <w:rFonts w:ascii="Arial Narrow" w:hAnsi="Arial Narrow"/>
          <w:sz w:val="24"/>
          <w:szCs w:val="24"/>
        </w:rPr>
        <w:t xml:space="preserve"> </w:t>
      </w:r>
    </w:p>
    <w:p w14:paraId="19A449DE" w14:textId="77777777" w:rsidR="008F475D" w:rsidRPr="008F475D" w:rsidRDefault="008F475D" w:rsidP="008F475D">
      <w:pPr>
        <w:spacing w:after="0" w:line="240" w:lineRule="atLeast"/>
        <w:jc w:val="center"/>
        <w:rPr>
          <w:rFonts w:ascii="Arial Narrow" w:hAnsi="Arial Narrow"/>
          <w:color w:val="808080" w:themeColor="background1" w:themeShade="80"/>
          <w:spacing w:val="120"/>
        </w:rPr>
      </w:pPr>
    </w:p>
    <w:p w14:paraId="56FC0C4D" w14:textId="77777777" w:rsidR="008F475D" w:rsidRPr="004E5D88" w:rsidRDefault="008F475D" w:rsidP="008F475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1E70D864" w14:textId="77777777" w:rsidR="008F475D" w:rsidRDefault="00AD0E9E" w:rsidP="008F475D">
      <w:pPr>
        <w:spacing w:after="0" w:line="240" w:lineRule="atLeast"/>
        <w:jc w:val="center"/>
        <w:rPr>
          <w:rFonts w:ascii="Arial Narrow" w:hAnsi="Arial Narrow"/>
          <w:color w:val="597B51"/>
          <w:spacing w:val="120"/>
          <w:sz w:val="36"/>
          <w:szCs w:val="36"/>
        </w:rPr>
      </w:pPr>
      <w:r>
        <w:pict w14:anchorId="7CC970DF">
          <v:rect id="_x0000_i1030" style="width:468pt;height:1.5pt" o:hralign="center" o:hrstd="t" o:hrnoshade="t" o:hr="t" fillcolor="#7f7f7f [1612]" stroked="f"/>
        </w:pict>
      </w:r>
    </w:p>
    <w:p w14:paraId="6A2A35D0" w14:textId="0FE4EC92" w:rsidR="008F475D" w:rsidRPr="004E5D88" w:rsidRDefault="008F475D" w:rsidP="008F475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9-7</w:t>
      </w:r>
      <w:r w:rsidRPr="004E5D88">
        <w:rPr>
          <w:rFonts w:ascii="Arial Black" w:hAnsi="Arial Black"/>
          <w:spacing w:val="40"/>
          <w:sz w:val="24"/>
          <w:szCs w:val="24"/>
        </w:rPr>
        <w:t xml:space="preserve"> </w:t>
      </w:r>
      <w:r w:rsidR="0054243E">
        <w:rPr>
          <w:rFonts w:ascii="Arial Black" w:hAnsi="Arial Black"/>
          <w:spacing w:val="40"/>
          <w:sz w:val="24"/>
          <w:szCs w:val="24"/>
        </w:rPr>
        <w:t xml:space="preserve">STUDENT </w:t>
      </w:r>
      <w:r>
        <w:rPr>
          <w:rFonts w:ascii="Arial Black" w:hAnsi="Arial Black"/>
          <w:spacing w:val="40"/>
          <w:sz w:val="24"/>
          <w:szCs w:val="24"/>
        </w:rPr>
        <w:t>HANDOUT</w:t>
      </w:r>
    </w:p>
    <w:p w14:paraId="705F6352" w14:textId="77777777" w:rsidR="008F475D" w:rsidRDefault="008F475D" w:rsidP="008F475D">
      <w:pPr>
        <w:spacing w:after="0" w:line="240" w:lineRule="atLeast"/>
        <w:jc w:val="center"/>
        <w:rPr>
          <w:rFonts w:ascii="Arial Narrow" w:hAnsi="Arial Narrow"/>
          <w:color w:val="4D4D4D"/>
          <w:sz w:val="24"/>
          <w:szCs w:val="24"/>
        </w:rPr>
      </w:pPr>
    </w:p>
    <w:p w14:paraId="16723D2C" w14:textId="604FF8A5" w:rsidR="008F475D" w:rsidRPr="001352BF" w:rsidRDefault="008F475D" w:rsidP="008F475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77B54">
        <w:rPr>
          <w:rFonts w:ascii="Arial Black" w:hAnsi="Arial Black"/>
          <w:color w:val="FFFFFF" w:themeColor="background1"/>
          <w:spacing w:val="40"/>
          <w:sz w:val="24"/>
          <w:szCs w:val="24"/>
        </w:rPr>
        <w:t>EVALUATING A TEST</w:t>
      </w:r>
      <w:r>
        <w:rPr>
          <w:rFonts w:ascii="Arial Black" w:hAnsi="Arial Black"/>
          <w:color w:val="FFFFFF" w:themeColor="background1"/>
          <w:spacing w:val="40"/>
          <w:sz w:val="24"/>
          <w:szCs w:val="24"/>
        </w:rPr>
        <w:tab/>
      </w:r>
    </w:p>
    <w:p w14:paraId="04A7733F" w14:textId="77777777" w:rsidR="008F475D" w:rsidRPr="008F475D" w:rsidRDefault="008F475D" w:rsidP="008F475D">
      <w:pPr>
        <w:spacing w:after="0"/>
        <w:rPr>
          <w:rFonts w:ascii="Arial Narrow" w:hAnsi="Arial Narrow"/>
          <w:bCs/>
        </w:rPr>
      </w:pPr>
    </w:p>
    <w:p w14:paraId="26FCE692" w14:textId="77777777" w:rsidR="008F475D" w:rsidRPr="008F475D" w:rsidRDefault="008F475D" w:rsidP="008F475D">
      <w:pPr>
        <w:pStyle w:val="NAV-Header"/>
        <w:rPr>
          <w:rFonts w:ascii="Arial Narrow" w:hAnsi="Arial Narrow"/>
          <w:b w:val="0"/>
          <w:sz w:val="22"/>
          <w:szCs w:val="22"/>
        </w:rPr>
      </w:pPr>
      <w:r w:rsidRPr="008F475D">
        <w:rPr>
          <w:rFonts w:ascii="Arial Narrow" w:hAnsi="Arial Narrow"/>
          <w:b w:val="0"/>
          <w:sz w:val="22"/>
          <w:szCs w:val="22"/>
        </w:rPr>
        <w:t>You’ll take a lot of tests during high school. What should you do when you start a test to make sure you do your best? Here are four strategies that can help you focus and do better on tests at school.</w:t>
      </w:r>
    </w:p>
    <w:p w14:paraId="4F46845E" w14:textId="77777777" w:rsidR="008F475D" w:rsidRDefault="008F475D" w:rsidP="008F475D">
      <w:pPr>
        <w:pStyle w:val="ListParagraph"/>
        <w:spacing w:line="240" w:lineRule="atLeast"/>
        <w:ind w:left="0"/>
        <w:rPr>
          <w:rFonts w:ascii="Arial Narrow" w:hAnsi="Arial Narrow"/>
          <w:b/>
        </w:rPr>
      </w:pPr>
    </w:p>
    <w:p w14:paraId="690263DA" w14:textId="77777777" w:rsidR="008F475D" w:rsidRPr="008F475D" w:rsidRDefault="008F475D" w:rsidP="008F475D">
      <w:pPr>
        <w:pStyle w:val="ListParagraph"/>
        <w:spacing w:after="120" w:line="240" w:lineRule="atLeast"/>
        <w:ind w:left="0"/>
        <w:rPr>
          <w:rFonts w:ascii="Arial Narrow" w:hAnsi="Arial Narrow"/>
          <w:b/>
        </w:rPr>
      </w:pPr>
      <w:r w:rsidRPr="008F475D">
        <w:rPr>
          <w:rFonts w:ascii="Arial Narrow" w:hAnsi="Arial Narrow"/>
          <w:b/>
        </w:rPr>
        <w:t>STRATEGY 1: READ THE INSTRUCTIONS</w:t>
      </w:r>
    </w:p>
    <w:p w14:paraId="1BBD92AA" w14:textId="77777777" w:rsidR="008F475D" w:rsidRPr="008F475D" w:rsidRDefault="008F475D" w:rsidP="008F475D">
      <w:pPr>
        <w:pStyle w:val="ListParagraph"/>
        <w:spacing w:line="240" w:lineRule="atLeast"/>
        <w:ind w:left="0"/>
        <w:rPr>
          <w:rFonts w:ascii="Arial Narrow" w:hAnsi="Arial Narrow"/>
        </w:rPr>
      </w:pPr>
      <w:r w:rsidRPr="008F475D">
        <w:rPr>
          <w:rFonts w:ascii="Arial Narrow" w:hAnsi="Arial Narrow"/>
        </w:rPr>
        <w:t>This sounds obvious, but when you’re stressed or in a hurry it’s easy to forget. Before you start each section of a test, read all the instructions. Make sure you write your name and any other required information in the appropriate place. Find out how much time you have. Make sure you know where you’re supposed to mark your answers. Find out what type of answers are required (for instance, fill in the bubble, short answer, or essay). And learn where you can take notes. Remember: even if you get the answer right, you won’t get credit unless you answer in the right way.</w:t>
      </w:r>
    </w:p>
    <w:p w14:paraId="52B04FE2" w14:textId="77777777" w:rsidR="008F475D" w:rsidRPr="008F475D" w:rsidRDefault="008F475D" w:rsidP="008F475D">
      <w:pPr>
        <w:pStyle w:val="ListParagraph"/>
        <w:spacing w:line="240" w:lineRule="atLeast"/>
        <w:ind w:left="0"/>
        <w:rPr>
          <w:rFonts w:ascii="Arial Narrow" w:hAnsi="Arial Narrow"/>
        </w:rPr>
      </w:pPr>
    </w:p>
    <w:p w14:paraId="50F57FEB" w14:textId="77777777" w:rsidR="008F475D" w:rsidRPr="008F475D" w:rsidRDefault="008F475D" w:rsidP="008F475D">
      <w:pPr>
        <w:pStyle w:val="ListParagraph"/>
        <w:spacing w:after="120" w:line="240" w:lineRule="atLeast"/>
        <w:ind w:left="0"/>
        <w:rPr>
          <w:rFonts w:ascii="Arial Narrow" w:hAnsi="Arial Narrow"/>
          <w:b/>
        </w:rPr>
      </w:pPr>
      <w:r w:rsidRPr="008F475D">
        <w:rPr>
          <w:rFonts w:ascii="Arial Narrow" w:hAnsi="Arial Narrow"/>
          <w:b/>
        </w:rPr>
        <w:t xml:space="preserve">STRATEGY 2: FIND THE POINTS </w:t>
      </w:r>
    </w:p>
    <w:p w14:paraId="75394D02" w14:textId="77777777" w:rsidR="008F475D" w:rsidRPr="008F475D" w:rsidRDefault="008F475D" w:rsidP="008F475D">
      <w:pPr>
        <w:pStyle w:val="ListParagraph"/>
        <w:spacing w:after="0" w:line="240" w:lineRule="atLeast"/>
        <w:ind w:left="0"/>
        <w:rPr>
          <w:rFonts w:ascii="Arial Narrow" w:hAnsi="Arial Narrow"/>
          <w:lang w:bidi="en-US"/>
        </w:rPr>
      </w:pPr>
      <w:r w:rsidRPr="008F475D">
        <w:rPr>
          <w:rFonts w:ascii="Arial Narrow" w:hAnsi="Arial Narrow"/>
          <w:lang w:bidi="en-US"/>
        </w:rPr>
        <w:t xml:space="preserve">When you start a test look through it quickly and see if you can determine how points will be awarded. Then focus your time and energy on the sections of the test that award the most points. If you have a choice between writing an essay that is worth 50 points or answering 10 multiple choice questions that are worth 1 point each, focus more attention on the essay – it will count more toward your grade. </w:t>
      </w:r>
    </w:p>
    <w:p w14:paraId="5F50EE07" w14:textId="77777777" w:rsidR="008F475D" w:rsidRDefault="008F475D" w:rsidP="008F475D">
      <w:pPr>
        <w:pStyle w:val="ListParagraph"/>
        <w:spacing w:line="240" w:lineRule="atLeast"/>
        <w:ind w:left="0"/>
        <w:rPr>
          <w:rFonts w:ascii="Arial Narrow" w:hAnsi="Arial Narrow"/>
          <w:b/>
        </w:rPr>
      </w:pPr>
    </w:p>
    <w:p w14:paraId="324C427C" w14:textId="77777777" w:rsidR="008F475D" w:rsidRPr="008F475D" w:rsidRDefault="008F475D" w:rsidP="008F475D">
      <w:pPr>
        <w:pStyle w:val="ListParagraph"/>
        <w:spacing w:after="120" w:line="240" w:lineRule="atLeast"/>
        <w:ind w:left="0"/>
        <w:rPr>
          <w:rFonts w:ascii="Arial Narrow" w:hAnsi="Arial Narrow"/>
          <w:b/>
        </w:rPr>
      </w:pPr>
      <w:r w:rsidRPr="008F475D">
        <w:rPr>
          <w:rFonts w:ascii="Arial Narrow" w:hAnsi="Arial Narrow"/>
          <w:b/>
        </w:rPr>
        <w:t>STRATEGY 3: ANSWER EASY QUESTIONS FIRST</w:t>
      </w:r>
    </w:p>
    <w:p w14:paraId="329F5328" w14:textId="77777777" w:rsidR="008F475D" w:rsidRPr="008F475D" w:rsidRDefault="008F475D" w:rsidP="008F475D">
      <w:pPr>
        <w:pStyle w:val="ListParagraph"/>
        <w:spacing w:after="0" w:line="240" w:lineRule="atLeast"/>
        <w:ind w:left="0"/>
        <w:rPr>
          <w:rFonts w:ascii="Arial Narrow" w:hAnsi="Arial Narrow"/>
          <w:lang w:bidi="en-US"/>
        </w:rPr>
      </w:pPr>
      <w:r w:rsidRPr="008F475D">
        <w:rPr>
          <w:rFonts w:ascii="Arial Narrow" w:hAnsi="Arial Narrow"/>
          <w:lang w:bidi="en-US"/>
        </w:rPr>
        <w:t xml:space="preserve">As you work through each section of a test, answer every question that you can. But if you don’t know the answer to a question, don’t spend time on it: move on to the next one. You can come back to the questions you skipped later, but it is important that you answer as many questions correctly as possible. </w:t>
      </w:r>
      <w:r w:rsidRPr="008F475D">
        <w:rPr>
          <w:rFonts w:ascii="Arial Narrow" w:hAnsi="Arial Narrow"/>
          <w:b/>
          <w:lang w:bidi="en-US"/>
        </w:rPr>
        <w:t>IMPORTANT TIP:</w:t>
      </w:r>
      <w:r w:rsidRPr="008F475D">
        <w:rPr>
          <w:rFonts w:ascii="Arial Narrow" w:hAnsi="Arial Narrow"/>
          <w:lang w:bidi="en-US"/>
        </w:rPr>
        <w:t xml:space="preserve"> If you skip a question on a multiple choice test, make sure you also skip that line on your answer sheet.</w:t>
      </w:r>
    </w:p>
    <w:p w14:paraId="3EC86141" w14:textId="77777777" w:rsidR="008F475D" w:rsidRDefault="008F475D" w:rsidP="008F475D">
      <w:pPr>
        <w:pStyle w:val="ListParagraph"/>
        <w:spacing w:line="240" w:lineRule="atLeast"/>
        <w:ind w:left="0"/>
        <w:rPr>
          <w:rFonts w:ascii="Arial Narrow" w:hAnsi="Arial Narrow"/>
          <w:b/>
        </w:rPr>
      </w:pPr>
    </w:p>
    <w:p w14:paraId="254603A5" w14:textId="77777777" w:rsidR="008F475D" w:rsidRPr="008F475D" w:rsidRDefault="008F475D" w:rsidP="008F475D">
      <w:pPr>
        <w:pStyle w:val="ListParagraph"/>
        <w:spacing w:after="120" w:line="240" w:lineRule="atLeast"/>
        <w:ind w:left="0"/>
        <w:rPr>
          <w:rFonts w:ascii="Arial Narrow" w:hAnsi="Arial Narrow"/>
          <w:b/>
        </w:rPr>
      </w:pPr>
      <w:r w:rsidRPr="008F475D">
        <w:rPr>
          <w:rFonts w:ascii="Arial Narrow" w:hAnsi="Arial Narrow"/>
          <w:b/>
        </w:rPr>
        <w:t>STRATEGY 4: PACE YOURSELF</w:t>
      </w:r>
    </w:p>
    <w:p w14:paraId="0A0689D1" w14:textId="77777777" w:rsidR="008F475D" w:rsidRDefault="008F475D" w:rsidP="008F475D">
      <w:pPr>
        <w:pStyle w:val="ListParagraph"/>
        <w:spacing w:after="0" w:line="240" w:lineRule="atLeast"/>
        <w:ind w:left="0"/>
        <w:rPr>
          <w:rFonts w:ascii="Arial Narrow" w:hAnsi="Arial Narrow"/>
          <w:lang w:bidi="en-US"/>
        </w:rPr>
      </w:pPr>
      <w:r w:rsidRPr="008F475D">
        <w:rPr>
          <w:rFonts w:ascii="Arial Narrow" w:hAnsi="Arial Narrow"/>
          <w:lang w:bidi="en-US"/>
        </w:rPr>
        <w:t>Most tests have a time limit. Before you begin a test make sure you know how much time you will have, and check your watch or the clock in the classroom to see when you will need to stop. Then quickly check to see how many questions you must answer in that time. Set yourself a rough time estimate for each question (for instance, 2 minutes per question or 10 minutes for each essay). Then try to keep pace. You want to make sure you have the chance to finish the test and check your work.</w:t>
      </w:r>
    </w:p>
    <w:p w14:paraId="5B45E647" w14:textId="77777777" w:rsidR="00A77B54" w:rsidRDefault="00A77B54" w:rsidP="008F475D">
      <w:pPr>
        <w:pStyle w:val="ListParagraph"/>
        <w:spacing w:after="0" w:line="240" w:lineRule="atLeast"/>
        <w:ind w:left="0"/>
        <w:rPr>
          <w:rFonts w:ascii="Arial Narrow" w:hAnsi="Arial Narrow"/>
          <w:lang w:bidi="en-US"/>
        </w:rPr>
      </w:pPr>
    </w:p>
    <w:p w14:paraId="432B995E" w14:textId="7702CE3F" w:rsidR="00A77B54" w:rsidRDefault="00A77B54" w:rsidP="00A77B54">
      <w:pPr>
        <w:spacing w:after="0"/>
        <w:rPr>
          <w:rFonts w:ascii="Arial Narrow" w:hAnsi="Arial Narrow" w:cs="Arial"/>
        </w:rPr>
      </w:pPr>
      <w:r w:rsidRPr="00A77B54">
        <w:rPr>
          <w:rFonts w:ascii="Arial Narrow" w:hAnsi="Arial Narrow" w:cs="Arial"/>
        </w:rPr>
        <w:t>Can you think of any other test-taking tips? Write them here:</w:t>
      </w:r>
    </w:p>
    <w:p w14:paraId="41AF2DD7" w14:textId="77777777" w:rsidR="00A77B54" w:rsidRPr="00A77B54" w:rsidRDefault="00A77B54" w:rsidP="00A77B54">
      <w:pPr>
        <w:spacing w:after="0"/>
        <w:rPr>
          <w:rFonts w:ascii="Arial Narrow" w:hAnsi="Arial Narrow" w:cs="Arial"/>
        </w:rPr>
      </w:pPr>
    </w:p>
    <w:p w14:paraId="7AA77181"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04BA5136" w14:textId="77777777" w:rsidR="00A77B54" w:rsidRPr="00A77B54" w:rsidRDefault="00A77B54" w:rsidP="00A77B54">
      <w:pPr>
        <w:spacing w:after="0"/>
        <w:rPr>
          <w:rFonts w:ascii="Arial Narrow" w:hAnsi="Arial Narrow" w:cs="Arial"/>
          <w:u w:val="single"/>
        </w:rPr>
      </w:pPr>
    </w:p>
    <w:p w14:paraId="7ACA3518"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3A63C790" w14:textId="77777777" w:rsidR="00A77B54" w:rsidRPr="00A77B54" w:rsidRDefault="00A77B54" w:rsidP="00A77B54">
      <w:pPr>
        <w:spacing w:after="0"/>
        <w:rPr>
          <w:rFonts w:ascii="Arial Narrow" w:hAnsi="Arial Narrow" w:cs="Arial"/>
          <w:u w:val="single"/>
        </w:rPr>
      </w:pPr>
    </w:p>
    <w:p w14:paraId="20EBC43E"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0FD44BB4" w14:textId="77777777" w:rsidR="00A77B54" w:rsidRPr="00A77B54" w:rsidRDefault="00A77B54" w:rsidP="00A77B54">
      <w:pPr>
        <w:spacing w:after="0"/>
        <w:rPr>
          <w:rFonts w:ascii="Arial Narrow" w:hAnsi="Arial Narrow" w:cs="Arial"/>
          <w:u w:val="single"/>
        </w:rPr>
      </w:pPr>
    </w:p>
    <w:p w14:paraId="73E41994" w14:textId="77777777" w:rsidR="00A77B54" w:rsidRDefault="00A77B54" w:rsidP="00A77B54">
      <w:pPr>
        <w:spacing w:after="0"/>
        <w:rPr>
          <w:rFonts w:ascii="Arial Narrow" w:hAnsi="Arial Narrow" w:cs="Arial"/>
          <w:u w:val="single"/>
        </w:rPr>
        <w:sectPr w:rsidR="00A77B54" w:rsidSect="00A77B54">
          <w:headerReference w:type="default" r:id="rId17"/>
          <w:footerReference w:type="default" r:id="rId18"/>
          <w:pgSz w:w="12240" w:h="15840"/>
          <w:pgMar w:top="2152" w:right="1440" w:bottom="1350" w:left="1440" w:header="720" w:footer="720" w:gutter="0"/>
          <w:cols w:space="720"/>
          <w:docGrid w:linePitch="360"/>
        </w:sect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2D2128C9" w14:textId="77777777" w:rsidR="00A77B54" w:rsidRPr="00A77B54" w:rsidRDefault="00A77B54" w:rsidP="00A77B54">
      <w:pPr>
        <w:spacing w:after="0" w:line="240" w:lineRule="atLeast"/>
        <w:jc w:val="center"/>
        <w:rPr>
          <w:rFonts w:ascii="Arial Narrow" w:hAnsi="Arial Narrow"/>
          <w:color w:val="808080" w:themeColor="background1" w:themeShade="80"/>
          <w:spacing w:val="120"/>
        </w:rPr>
      </w:pPr>
    </w:p>
    <w:p w14:paraId="411608D3" w14:textId="77777777" w:rsidR="00A77B54" w:rsidRPr="004E5D88" w:rsidRDefault="00A77B54" w:rsidP="00A77B5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055D5AA7" w14:textId="77777777" w:rsidR="00A77B54" w:rsidRDefault="00AD0E9E" w:rsidP="00A77B54">
      <w:pPr>
        <w:spacing w:after="0" w:line="240" w:lineRule="atLeast"/>
        <w:jc w:val="center"/>
        <w:rPr>
          <w:rFonts w:ascii="Arial Narrow" w:hAnsi="Arial Narrow"/>
          <w:color w:val="597B51"/>
          <w:spacing w:val="120"/>
          <w:sz w:val="36"/>
          <w:szCs w:val="36"/>
        </w:rPr>
      </w:pPr>
      <w:r>
        <w:pict w14:anchorId="72BFBF2D">
          <v:rect id="_x0000_i1031" style="width:468pt;height:1.5pt" o:hralign="center" o:hrstd="t" o:hrnoshade="t" o:hr="t" fillcolor="#7f7f7f [1612]" stroked="f"/>
        </w:pict>
      </w:r>
    </w:p>
    <w:p w14:paraId="696B5D88" w14:textId="5C54699D" w:rsidR="00A77B54" w:rsidRPr="004E5D88" w:rsidRDefault="00A77B54" w:rsidP="00A77B5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9-7</w:t>
      </w:r>
      <w:r w:rsidR="0054243E">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56F01255" w14:textId="77777777" w:rsidR="00A77B54" w:rsidRDefault="00A77B54" w:rsidP="00A77B54">
      <w:pPr>
        <w:spacing w:after="0" w:line="240" w:lineRule="atLeast"/>
        <w:jc w:val="center"/>
        <w:rPr>
          <w:rFonts w:ascii="Arial Narrow" w:hAnsi="Arial Narrow"/>
          <w:color w:val="4D4D4D"/>
          <w:sz w:val="24"/>
          <w:szCs w:val="24"/>
        </w:rPr>
      </w:pPr>
    </w:p>
    <w:p w14:paraId="52FC1E3F" w14:textId="51395F02" w:rsidR="00A77B54" w:rsidRPr="001352BF" w:rsidRDefault="00A77B54" w:rsidP="00A77B5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TEST PREP GUIDE – CLASSROOM NOTES</w:t>
      </w:r>
      <w:r>
        <w:rPr>
          <w:rFonts w:ascii="Arial Black" w:hAnsi="Arial Black"/>
          <w:color w:val="FFFFFF" w:themeColor="background1"/>
          <w:spacing w:val="40"/>
          <w:sz w:val="24"/>
          <w:szCs w:val="24"/>
        </w:rPr>
        <w:tab/>
      </w:r>
    </w:p>
    <w:p w14:paraId="30FCD376" w14:textId="603F3514" w:rsidR="008F475D" w:rsidRDefault="008F475D" w:rsidP="00A77B54">
      <w:pPr>
        <w:spacing w:after="0"/>
        <w:rPr>
          <w:rFonts w:ascii="Arial Narrow" w:hAnsi="Arial Narrow" w:cs="Arial"/>
          <w:u w:val="single"/>
        </w:rPr>
      </w:pPr>
    </w:p>
    <w:p w14:paraId="44A03BD4" w14:textId="77777777" w:rsidR="00A77B54" w:rsidRPr="00A77B54" w:rsidRDefault="00A77B54" w:rsidP="00A77B54">
      <w:pPr>
        <w:spacing w:after="0"/>
        <w:rPr>
          <w:rFonts w:ascii="Arial Narrow" w:hAnsi="Arial Narrow" w:cs="Arial"/>
        </w:rPr>
      </w:pPr>
      <w:r w:rsidRPr="00A77B54">
        <w:rPr>
          <w:rFonts w:ascii="Arial Narrow" w:hAnsi="Arial Narrow" w:cs="Arial"/>
        </w:rPr>
        <w:t>When you study for a test you can make your job easier by relying on the clues that are in your notes and your textbooks or assigned reading. Here are a few tips on using your notes and readings effectively to prepare for a test. Add your own tips, then use this guide to help you organize your test prep.</w:t>
      </w:r>
    </w:p>
    <w:p w14:paraId="52240324" w14:textId="77777777" w:rsidR="00A77B54" w:rsidRPr="00A77B54" w:rsidRDefault="00A77B54" w:rsidP="00A77B54">
      <w:pPr>
        <w:spacing w:after="0"/>
        <w:rPr>
          <w:rFonts w:ascii="Arial Narrow" w:hAnsi="Arial Narrow" w:cs="Arial"/>
        </w:rPr>
      </w:pPr>
    </w:p>
    <w:p w14:paraId="4A995A30" w14:textId="77777777" w:rsidR="00A77B54" w:rsidRPr="00A77B54" w:rsidRDefault="00A77B54" w:rsidP="00A77B54">
      <w:pPr>
        <w:spacing w:after="0"/>
        <w:outlineLvl w:val="0"/>
        <w:rPr>
          <w:rFonts w:ascii="Arial Narrow" w:hAnsi="Arial Narrow" w:cs="Arial"/>
          <w:b/>
        </w:rPr>
      </w:pPr>
      <w:r w:rsidRPr="00A77B54">
        <w:rPr>
          <w:rFonts w:ascii="Arial Narrow" w:hAnsi="Arial Narrow" w:cs="Arial"/>
          <w:b/>
        </w:rPr>
        <w:t>STUDYING FROM CLASSROOM NOTES</w:t>
      </w:r>
    </w:p>
    <w:p w14:paraId="7825C2AB" w14:textId="77777777" w:rsidR="00A77B54" w:rsidRPr="00A77B54" w:rsidRDefault="00A77B54" w:rsidP="00A77B54">
      <w:pPr>
        <w:spacing w:after="0"/>
        <w:rPr>
          <w:rFonts w:ascii="Arial Narrow" w:hAnsi="Arial Narrow" w:cs="Arial"/>
        </w:rPr>
      </w:pPr>
    </w:p>
    <w:p w14:paraId="26FA5CE6" w14:textId="0AC3ABCF" w:rsidR="00A77B54" w:rsidRPr="00A77B54" w:rsidRDefault="00A77B54" w:rsidP="00A77B54">
      <w:pPr>
        <w:spacing w:after="0"/>
        <w:rPr>
          <w:rFonts w:ascii="Arial Narrow" w:hAnsi="Arial Narrow" w:cs="Arial"/>
        </w:rPr>
      </w:pPr>
      <w:r w:rsidRPr="00A77B54">
        <w:rPr>
          <w:rFonts w:ascii="Arial Narrow" w:hAnsi="Arial Narrow" w:cs="Arial"/>
        </w:rPr>
        <w:t>Information from your notes is likely to be on the test if:</w:t>
      </w:r>
    </w:p>
    <w:p w14:paraId="6DCAB453" w14:textId="77777777" w:rsidR="00A77B54" w:rsidRPr="00A77B54" w:rsidRDefault="00A77B54" w:rsidP="00A77B54">
      <w:pPr>
        <w:numPr>
          <w:ilvl w:val="0"/>
          <w:numId w:val="40"/>
        </w:numPr>
        <w:spacing w:after="0" w:line="240" w:lineRule="auto"/>
        <w:rPr>
          <w:rFonts w:ascii="Arial Narrow" w:hAnsi="Arial Narrow" w:cs="Arial"/>
        </w:rPr>
      </w:pPr>
      <w:r w:rsidRPr="00A77B54">
        <w:rPr>
          <w:rFonts w:ascii="Arial Narrow" w:hAnsi="Arial Narrow" w:cs="Arial"/>
        </w:rPr>
        <w:t>Your teacher has repeated it.</w:t>
      </w:r>
    </w:p>
    <w:p w14:paraId="1474CD04" w14:textId="77777777" w:rsidR="00A77B54" w:rsidRPr="00A77B54" w:rsidRDefault="00A77B54" w:rsidP="00A77B54">
      <w:pPr>
        <w:numPr>
          <w:ilvl w:val="0"/>
          <w:numId w:val="40"/>
        </w:numPr>
        <w:spacing w:after="0" w:line="240" w:lineRule="auto"/>
        <w:rPr>
          <w:rFonts w:ascii="Arial Narrow" w:hAnsi="Arial Narrow" w:cs="Arial"/>
        </w:rPr>
      </w:pPr>
      <w:r w:rsidRPr="00A77B54">
        <w:rPr>
          <w:rFonts w:ascii="Arial Narrow" w:hAnsi="Arial Narrow" w:cs="Arial"/>
        </w:rPr>
        <w:t>Your teacher has written it on the board or screen.</w:t>
      </w:r>
    </w:p>
    <w:p w14:paraId="5FE9C57A" w14:textId="77777777" w:rsidR="00A77B54" w:rsidRPr="00A77B54" w:rsidRDefault="00A77B54" w:rsidP="00A77B54">
      <w:pPr>
        <w:numPr>
          <w:ilvl w:val="0"/>
          <w:numId w:val="40"/>
        </w:numPr>
        <w:spacing w:after="0" w:line="240" w:lineRule="auto"/>
        <w:rPr>
          <w:rFonts w:ascii="Arial Narrow" w:hAnsi="Arial Narrow" w:cs="Arial"/>
        </w:rPr>
      </w:pPr>
      <w:r w:rsidRPr="00A77B54">
        <w:rPr>
          <w:rFonts w:ascii="Arial Narrow" w:hAnsi="Arial Narrow" w:cs="Arial"/>
        </w:rPr>
        <w:t>Your teacher has included it in a handout or homework assignment.</w:t>
      </w:r>
    </w:p>
    <w:p w14:paraId="2649CDE9" w14:textId="4A79D96A" w:rsidR="00A77B54" w:rsidRPr="00A77B54" w:rsidRDefault="00981486" w:rsidP="00A77B54">
      <w:pPr>
        <w:numPr>
          <w:ilvl w:val="0"/>
          <w:numId w:val="40"/>
        </w:numPr>
        <w:spacing w:after="0" w:line="240" w:lineRule="auto"/>
        <w:rPr>
          <w:rFonts w:ascii="Arial Narrow" w:hAnsi="Arial Narrow" w:cs="Arial"/>
        </w:rPr>
      </w:pPr>
      <w:r>
        <w:rPr>
          <w:rFonts w:ascii="Arial Narrow" w:hAnsi="Arial Narrow" w:cs="Arial"/>
        </w:rPr>
        <w:t>It’s also in your text</w:t>
      </w:r>
      <w:r w:rsidR="00A77B54" w:rsidRPr="00A77B54">
        <w:rPr>
          <w:rFonts w:ascii="Arial Narrow" w:hAnsi="Arial Narrow" w:cs="Arial"/>
        </w:rPr>
        <w:t>book.</w:t>
      </w:r>
    </w:p>
    <w:p w14:paraId="786D2F65" w14:textId="77777777" w:rsidR="00A77B54" w:rsidRPr="00A77B54" w:rsidRDefault="00A77B54" w:rsidP="00A77B54">
      <w:pPr>
        <w:spacing w:after="0"/>
        <w:rPr>
          <w:rFonts w:ascii="Arial Narrow" w:hAnsi="Arial Narrow" w:cs="Arial"/>
        </w:rPr>
      </w:pPr>
    </w:p>
    <w:p w14:paraId="0FC02809" w14:textId="77777777" w:rsidR="00A77B54" w:rsidRPr="00A77B54" w:rsidRDefault="00A77B54" w:rsidP="00A77B54">
      <w:pPr>
        <w:spacing w:after="0"/>
        <w:rPr>
          <w:rFonts w:ascii="Arial Narrow" w:hAnsi="Arial Narrow" w:cs="Arial"/>
        </w:rPr>
      </w:pPr>
      <w:r w:rsidRPr="00A77B54">
        <w:rPr>
          <w:rFonts w:ascii="Arial Narrow" w:hAnsi="Arial Narrow" w:cs="Arial"/>
        </w:rPr>
        <w:t>Write your own tips for using your notes effectively to prepare for a test:</w:t>
      </w:r>
    </w:p>
    <w:p w14:paraId="59CC9BF0" w14:textId="77777777" w:rsidR="00A77B54" w:rsidRPr="00A77B54" w:rsidRDefault="00A77B54" w:rsidP="00A77B54">
      <w:pPr>
        <w:spacing w:after="0"/>
        <w:rPr>
          <w:rFonts w:ascii="Arial Narrow" w:hAnsi="Arial Narrow" w:cs="Arial"/>
        </w:rPr>
      </w:pPr>
    </w:p>
    <w:p w14:paraId="198728A5"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712F0F57" w14:textId="77777777" w:rsidR="00A77B54" w:rsidRPr="00A77B54" w:rsidRDefault="00A77B54" w:rsidP="00A77B54">
      <w:pPr>
        <w:spacing w:after="0"/>
        <w:rPr>
          <w:rFonts w:ascii="Arial Narrow" w:hAnsi="Arial Narrow" w:cs="Arial"/>
          <w:u w:val="single"/>
        </w:rPr>
      </w:pPr>
    </w:p>
    <w:p w14:paraId="356C6ECC"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1BE35B0F" w14:textId="77777777" w:rsidR="00A77B54" w:rsidRPr="00A77B54" w:rsidRDefault="00A77B54" w:rsidP="00A77B54">
      <w:pPr>
        <w:spacing w:after="0"/>
        <w:rPr>
          <w:rFonts w:ascii="Arial Narrow" w:hAnsi="Arial Narrow" w:cs="Arial"/>
          <w:u w:val="single"/>
        </w:rPr>
      </w:pPr>
    </w:p>
    <w:p w14:paraId="7C2904D8"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4CABCDBA" w14:textId="77777777" w:rsidR="00A77B54" w:rsidRPr="00A77B54" w:rsidRDefault="00A77B54" w:rsidP="00A77B54">
      <w:pPr>
        <w:spacing w:after="0"/>
        <w:rPr>
          <w:rFonts w:ascii="Arial Narrow" w:hAnsi="Arial Narrow" w:cs="Arial"/>
          <w:u w:val="single"/>
        </w:rPr>
      </w:pPr>
    </w:p>
    <w:p w14:paraId="76002AC4"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7F758501" w14:textId="77777777" w:rsidR="00A77B54" w:rsidRPr="00A77B54" w:rsidRDefault="00A77B54" w:rsidP="00A77B54">
      <w:pPr>
        <w:spacing w:after="0"/>
        <w:rPr>
          <w:rFonts w:ascii="Arial Narrow" w:hAnsi="Arial Narrow" w:cs="Arial"/>
          <w:u w:val="single"/>
        </w:rPr>
      </w:pPr>
    </w:p>
    <w:p w14:paraId="5A7C7577"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73B34B0A" w14:textId="77777777" w:rsidR="00A77B54" w:rsidRPr="00A77B54" w:rsidRDefault="00A77B54" w:rsidP="00A77B54">
      <w:pPr>
        <w:spacing w:after="0"/>
        <w:rPr>
          <w:rFonts w:ascii="Arial Narrow" w:hAnsi="Arial Narrow" w:cs="Arial"/>
          <w:u w:val="single"/>
        </w:rPr>
      </w:pPr>
    </w:p>
    <w:p w14:paraId="4052C5A7"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42757DCC" w14:textId="77777777" w:rsidR="00A77B54" w:rsidRPr="00A77B54" w:rsidRDefault="00A77B54" w:rsidP="00A77B54">
      <w:pPr>
        <w:spacing w:after="0"/>
        <w:rPr>
          <w:rFonts w:ascii="Arial Narrow" w:hAnsi="Arial Narrow" w:cs="Arial"/>
        </w:rPr>
      </w:pPr>
    </w:p>
    <w:p w14:paraId="3067C4B1"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17F17C04" w14:textId="77777777" w:rsidR="00A77B54" w:rsidRPr="00A77B54" w:rsidRDefault="00A77B54" w:rsidP="00A77B54">
      <w:pPr>
        <w:spacing w:after="0"/>
        <w:rPr>
          <w:rFonts w:ascii="Arial Narrow" w:hAnsi="Arial Narrow" w:cs="Arial"/>
          <w:u w:val="single"/>
        </w:rPr>
      </w:pPr>
    </w:p>
    <w:p w14:paraId="262F6465"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032B405A" w14:textId="77777777" w:rsidR="00A77B54" w:rsidRPr="00A77B54" w:rsidRDefault="00A77B54" w:rsidP="00A77B54">
      <w:pPr>
        <w:spacing w:after="0"/>
        <w:rPr>
          <w:rFonts w:ascii="Arial Narrow" w:hAnsi="Arial Narrow" w:cs="Arial"/>
          <w:u w:val="single"/>
        </w:rPr>
      </w:pPr>
    </w:p>
    <w:p w14:paraId="2D505F04"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7F59D745" w14:textId="77777777" w:rsidR="00A77B54" w:rsidRPr="00A77B54" w:rsidRDefault="00A77B54" w:rsidP="00A77B54">
      <w:pPr>
        <w:spacing w:after="0"/>
        <w:rPr>
          <w:rFonts w:ascii="Arial Narrow" w:hAnsi="Arial Narrow" w:cs="Arial"/>
          <w:u w:val="single"/>
        </w:rPr>
      </w:pPr>
    </w:p>
    <w:p w14:paraId="6C8A0075" w14:textId="77777777" w:rsidR="00A77B54" w:rsidRDefault="00A77B54" w:rsidP="00A77B54">
      <w:pPr>
        <w:spacing w:after="0"/>
        <w:rPr>
          <w:rFonts w:ascii="Arial Narrow" w:hAnsi="Arial Narrow" w:cs="Arial"/>
          <w:u w:val="single"/>
        </w:rPr>
        <w:sectPr w:rsidR="00A77B54" w:rsidSect="00A77B54">
          <w:pgSz w:w="12240" w:h="15840"/>
          <w:pgMar w:top="2152" w:right="1440" w:bottom="1350" w:left="1440" w:header="720" w:footer="720" w:gutter="0"/>
          <w:cols w:space="720"/>
          <w:docGrid w:linePitch="360"/>
        </w:sect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006F3065" w14:textId="7399C0E5" w:rsidR="00A77B54" w:rsidRDefault="00A77B54" w:rsidP="00A77B54">
      <w:pPr>
        <w:spacing w:after="0"/>
        <w:rPr>
          <w:rFonts w:ascii="Arial Narrow" w:hAnsi="Arial Narrow" w:cs="Arial"/>
          <w:u w:val="single"/>
        </w:rPr>
      </w:pPr>
    </w:p>
    <w:p w14:paraId="699FF682" w14:textId="77777777" w:rsidR="00A77B54" w:rsidRPr="004E5D88" w:rsidRDefault="00A77B54" w:rsidP="00A77B5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38C0BDDB" w14:textId="77777777" w:rsidR="00A77B54" w:rsidRDefault="00AD0E9E" w:rsidP="00A77B54">
      <w:pPr>
        <w:spacing w:after="0" w:line="240" w:lineRule="atLeast"/>
        <w:jc w:val="center"/>
        <w:rPr>
          <w:rFonts w:ascii="Arial Narrow" w:hAnsi="Arial Narrow"/>
          <w:color w:val="597B51"/>
          <w:spacing w:val="120"/>
          <w:sz w:val="36"/>
          <w:szCs w:val="36"/>
        </w:rPr>
      </w:pPr>
      <w:r>
        <w:pict w14:anchorId="16482AD5">
          <v:rect id="_x0000_i1032" style="width:468pt;height:1.5pt" o:hralign="center" o:hrstd="t" o:hrnoshade="t" o:hr="t" fillcolor="#7f7f7f [1612]" stroked="f"/>
        </w:pict>
      </w:r>
    </w:p>
    <w:p w14:paraId="55405239" w14:textId="2D649E4D" w:rsidR="00A77B54" w:rsidRPr="004E5D88" w:rsidRDefault="00A77B54" w:rsidP="00A77B5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9-7</w:t>
      </w:r>
      <w:r w:rsidR="0054243E">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1F9F427B" w14:textId="77777777" w:rsidR="00A77B54" w:rsidRDefault="00A77B54" w:rsidP="00A77B54">
      <w:pPr>
        <w:spacing w:after="0" w:line="240" w:lineRule="atLeast"/>
        <w:jc w:val="center"/>
        <w:rPr>
          <w:rFonts w:ascii="Arial Narrow" w:hAnsi="Arial Narrow"/>
          <w:color w:val="4D4D4D"/>
          <w:sz w:val="24"/>
          <w:szCs w:val="24"/>
        </w:rPr>
      </w:pPr>
    </w:p>
    <w:p w14:paraId="3BC62022" w14:textId="17A36B26" w:rsidR="00A77B54" w:rsidRPr="001352BF" w:rsidRDefault="00A77B54" w:rsidP="00A77B5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TEST PREP GUIDE – NOTES FROM ASSIGNED READING</w:t>
      </w:r>
      <w:r>
        <w:rPr>
          <w:rFonts w:ascii="Arial Black" w:hAnsi="Arial Black"/>
          <w:color w:val="FFFFFF" w:themeColor="background1"/>
          <w:spacing w:val="40"/>
          <w:sz w:val="24"/>
          <w:szCs w:val="24"/>
        </w:rPr>
        <w:tab/>
      </w:r>
    </w:p>
    <w:p w14:paraId="3ACB7BB6" w14:textId="77777777" w:rsidR="00A77B54" w:rsidRDefault="00A77B54" w:rsidP="00A77B54">
      <w:pPr>
        <w:spacing w:after="0"/>
        <w:rPr>
          <w:rFonts w:ascii="Arial Narrow" w:hAnsi="Arial Narrow" w:cs="Arial"/>
          <w:u w:val="single"/>
        </w:rPr>
      </w:pPr>
    </w:p>
    <w:p w14:paraId="5000062C" w14:textId="77777777" w:rsidR="00A77B54" w:rsidRPr="00A77B54" w:rsidRDefault="00A77B54" w:rsidP="00A77B54">
      <w:pPr>
        <w:spacing w:after="0"/>
        <w:outlineLvl w:val="0"/>
        <w:rPr>
          <w:rFonts w:ascii="Arial Narrow" w:hAnsi="Arial Narrow" w:cs="Arial"/>
          <w:b/>
        </w:rPr>
      </w:pPr>
      <w:r w:rsidRPr="00A77B54">
        <w:rPr>
          <w:rFonts w:ascii="Arial Narrow" w:hAnsi="Arial Narrow" w:cs="Arial"/>
          <w:b/>
        </w:rPr>
        <w:t>STUDYING FROM TEXTBOOKS AND ASSIGNED READING</w:t>
      </w:r>
    </w:p>
    <w:p w14:paraId="2BF9B6D4" w14:textId="77777777" w:rsidR="00A77B54" w:rsidRPr="00A77B54" w:rsidRDefault="00A77B54" w:rsidP="00A77B54">
      <w:pPr>
        <w:spacing w:after="0"/>
        <w:rPr>
          <w:rFonts w:ascii="Arial Narrow" w:hAnsi="Arial Narrow" w:cs="Arial"/>
        </w:rPr>
      </w:pPr>
    </w:p>
    <w:p w14:paraId="43AFCCFA" w14:textId="01C38348" w:rsidR="00A77B54" w:rsidRPr="00A77B54" w:rsidRDefault="00A77B54" w:rsidP="00A77B54">
      <w:pPr>
        <w:spacing w:after="0"/>
        <w:rPr>
          <w:rFonts w:ascii="Arial Narrow" w:hAnsi="Arial Narrow" w:cs="Arial"/>
        </w:rPr>
      </w:pPr>
      <w:r w:rsidRPr="00A77B54">
        <w:rPr>
          <w:rFonts w:ascii="Arial Narrow" w:hAnsi="Arial Narrow" w:cs="Arial"/>
        </w:rPr>
        <w:t>Information from your textbook or assigned reading is likely to be on the test if:</w:t>
      </w:r>
    </w:p>
    <w:p w14:paraId="4A5760F8" w14:textId="77777777" w:rsidR="00A77B54" w:rsidRPr="00A77B54" w:rsidRDefault="00A77B54" w:rsidP="00A77B54">
      <w:pPr>
        <w:numPr>
          <w:ilvl w:val="0"/>
          <w:numId w:val="41"/>
        </w:numPr>
        <w:spacing w:after="0" w:line="240" w:lineRule="auto"/>
        <w:rPr>
          <w:rFonts w:ascii="Arial Narrow" w:hAnsi="Arial Narrow" w:cs="Arial"/>
        </w:rPr>
      </w:pPr>
      <w:r w:rsidRPr="00A77B54">
        <w:rPr>
          <w:rFonts w:ascii="Arial Narrow" w:hAnsi="Arial Narrow" w:cs="Arial"/>
        </w:rPr>
        <w:t>It is highlighted in some way (it’s in bold or italic type, for instance).</w:t>
      </w:r>
    </w:p>
    <w:p w14:paraId="152FF53F" w14:textId="77777777" w:rsidR="00A77B54" w:rsidRPr="00A77B54" w:rsidRDefault="00A77B54" w:rsidP="00A77B54">
      <w:pPr>
        <w:numPr>
          <w:ilvl w:val="0"/>
          <w:numId w:val="41"/>
        </w:numPr>
        <w:spacing w:after="0" w:line="240" w:lineRule="auto"/>
        <w:rPr>
          <w:rFonts w:ascii="Arial Narrow" w:hAnsi="Arial Narrow" w:cs="Arial"/>
        </w:rPr>
      </w:pPr>
      <w:r w:rsidRPr="00A77B54">
        <w:rPr>
          <w:rFonts w:ascii="Arial Narrow" w:hAnsi="Arial Narrow" w:cs="Arial"/>
        </w:rPr>
        <w:t>It is included in the textbook’s review questions.</w:t>
      </w:r>
    </w:p>
    <w:p w14:paraId="6BE01B9F" w14:textId="77777777" w:rsidR="00A77B54" w:rsidRPr="00A77B54" w:rsidRDefault="00A77B54" w:rsidP="00A77B54">
      <w:pPr>
        <w:numPr>
          <w:ilvl w:val="0"/>
          <w:numId w:val="41"/>
        </w:numPr>
        <w:spacing w:after="0" w:line="240" w:lineRule="auto"/>
        <w:rPr>
          <w:rFonts w:ascii="Arial Narrow" w:hAnsi="Arial Narrow" w:cs="Arial"/>
        </w:rPr>
      </w:pPr>
      <w:r w:rsidRPr="00A77B54">
        <w:rPr>
          <w:rFonts w:ascii="Arial Narrow" w:hAnsi="Arial Narrow" w:cs="Arial"/>
        </w:rPr>
        <w:t>Your teacher has written it on the board or screen.</w:t>
      </w:r>
    </w:p>
    <w:p w14:paraId="0F908346" w14:textId="77777777" w:rsidR="00A77B54" w:rsidRPr="00A77B54" w:rsidRDefault="00A77B54" w:rsidP="00A77B54">
      <w:pPr>
        <w:numPr>
          <w:ilvl w:val="0"/>
          <w:numId w:val="41"/>
        </w:numPr>
        <w:spacing w:after="0" w:line="240" w:lineRule="auto"/>
        <w:rPr>
          <w:rFonts w:ascii="Arial Narrow" w:hAnsi="Arial Narrow" w:cs="Arial"/>
        </w:rPr>
      </w:pPr>
      <w:r w:rsidRPr="00A77B54">
        <w:rPr>
          <w:rFonts w:ascii="Arial Narrow" w:hAnsi="Arial Narrow" w:cs="Arial"/>
        </w:rPr>
        <w:t>Your teacher has included it in a handout or homework assignment.</w:t>
      </w:r>
    </w:p>
    <w:p w14:paraId="3608C61C" w14:textId="77777777" w:rsidR="00A77B54" w:rsidRPr="00A77B54" w:rsidRDefault="00A77B54" w:rsidP="00A77B54">
      <w:pPr>
        <w:spacing w:after="0"/>
        <w:rPr>
          <w:rFonts w:ascii="Arial Narrow" w:hAnsi="Arial Narrow" w:cs="Arial"/>
        </w:rPr>
      </w:pPr>
    </w:p>
    <w:p w14:paraId="09A4E410" w14:textId="77777777" w:rsidR="00A77B54" w:rsidRPr="00A77B54" w:rsidRDefault="00A77B54" w:rsidP="00A77B54">
      <w:pPr>
        <w:spacing w:after="0"/>
        <w:rPr>
          <w:rFonts w:ascii="Arial Narrow" w:hAnsi="Arial Narrow" w:cs="Arial"/>
        </w:rPr>
      </w:pPr>
      <w:r w:rsidRPr="00A77B54">
        <w:rPr>
          <w:rFonts w:ascii="Arial Narrow" w:hAnsi="Arial Narrow" w:cs="Arial"/>
        </w:rPr>
        <w:t>Write your own tips for using assigned reading effectively to prepare for a test:</w:t>
      </w:r>
    </w:p>
    <w:p w14:paraId="15CDDCA8" w14:textId="77777777" w:rsidR="00A77B54" w:rsidRPr="00A77B54" w:rsidRDefault="00A77B54" w:rsidP="00A77B54">
      <w:pPr>
        <w:spacing w:after="0"/>
        <w:rPr>
          <w:rFonts w:ascii="Arial Narrow" w:hAnsi="Arial Narrow" w:cs="Arial"/>
        </w:rPr>
      </w:pPr>
    </w:p>
    <w:p w14:paraId="1596DE45"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57D9AA3F" w14:textId="77777777" w:rsidR="00A77B54" w:rsidRPr="00A77B54" w:rsidRDefault="00A77B54" w:rsidP="00A77B54">
      <w:pPr>
        <w:spacing w:after="0"/>
        <w:rPr>
          <w:rFonts w:ascii="Arial Narrow" w:hAnsi="Arial Narrow" w:cs="Arial"/>
          <w:u w:val="single"/>
        </w:rPr>
      </w:pPr>
    </w:p>
    <w:p w14:paraId="54652108"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46B10A32" w14:textId="77777777" w:rsidR="00A77B54" w:rsidRPr="00A77B54" w:rsidRDefault="00A77B54" w:rsidP="00A77B54">
      <w:pPr>
        <w:spacing w:after="0"/>
        <w:rPr>
          <w:rFonts w:ascii="Arial Narrow" w:hAnsi="Arial Narrow" w:cs="Arial"/>
          <w:u w:val="single"/>
        </w:rPr>
      </w:pPr>
    </w:p>
    <w:p w14:paraId="10E0F549"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212EB22F" w14:textId="77777777" w:rsidR="00A77B54" w:rsidRPr="00A77B54" w:rsidRDefault="00A77B54" w:rsidP="00A77B54">
      <w:pPr>
        <w:spacing w:after="0"/>
        <w:rPr>
          <w:rFonts w:ascii="Arial Narrow" w:hAnsi="Arial Narrow" w:cs="Arial"/>
          <w:u w:val="single"/>
        </w:rPr>
      </w:pPr>
    </w:p>
    <w:p w14:paraId="1776858D"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38EE28D9" w14:textId="77777777" w:rsidR="00A77B54" w:rsidRPr="00A77B54" w:rsidRDefault="00A77B54" w:rsidP="00A77B54">
      <w:pPr>
        <w:spacing w:after="0"/>
        <w:rPr>
          <w:rFonts w:ascii="Arial Narrow" w:hAnsi="Arial Narrow" w:cs="Arial"/>
          <w:u w:val="single"/>
        </w:rPr>
      </w:pPr>
    </w:p>
    <w:p w14:paraId="23A1D045"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11BFACD4" w14:textId="77777777" w:rsidR="00A77B54" w:rsidRPr="00A77B54" w:rsidRDefault="00A77B54" w:rsidP="00A77B54">
      <w:pPr>
        <w:spacing w:after="0"/>
        <w:rPr>
          <w:rFonts w:ascii="Arial Narrow" w:hAnsi="Arial Narrow" w:cs="Arial"/>
          <w:u w:val="single"/>
        </w:rPr>
      </w:pPr>
    </w:p>
    <w:p w14:paraId="0155F89E"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5A2F7055" w14:textId="77777777" w:rsidR="00A77B54" w:rsidRPr="00A77B54" w:rsidRDefault="00A77B54" w:rsidP="00A77B54">
      <w:pPr>
        <w:spacing w:after="0"/>
        <w:rPr>
          <w:rFonts w:ascii="Arial Narrow" w:hAnsi="Arial Narrow" w:cs="Arial"/>
        </w:rPr>
      </w:pPr>
    </w:p>
    <w:p w14:paraId="68F549CA"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251CB8AE" w14:textId="77777777" w:rsidR="00A77B54" w:rsidRPr="00A77B54" w:rsidRDefault="00A77B54" w:rsidP="00A77B54">
      <w:pPr>
        <w:spacing w:after="0"/>
        <w:rPr>
          <w:rFonts w:ascii="Arial Narrow" w:hAnsi="Arial Narrow" w:cs="Arial"/>
          <w:u w:val="single"/>
        </w:rPr>
      </w:pPr>
    </w:p>
    <w:p w14:paraId="59E5AD12"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5B2D7EC7" w14:textId="77777777" w:rsidR="00A77B54" w:rsidRPr="00A77B54" w:rsidRDefault="00A77B54" w:rsidP="00A77B54">
      <w:pPr>
        <w:spacing w:after="0"/>
        <w:rPr>
          <w:rFonts w:ascii="Arial Narrow" w:hAnsi="Arial Narrow" w:cs="Arial"/>
          <w:u w:val="single"/>
        </w:rPr>
      </w:pPr>
    </w:p>
    <w:p w14:paraId="7B658011" w14:textId="77777777"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p w14:paraId="7FEEFBF7" w14:textId="77777777" w:rsidR="00A77B54" w:rsidRPr="00A77B54" w:rsidRDefault="00A77B54" w:rsidP="00A77B54">
      <w:pPr>
        <w:spacing w:after="0"/>
        <w:rPr>
          <w:rFonts w:ascii="Arial Narrow" w:hAnsi="Arial Narrow" w:cs="Arial"/>
          <w:u w:val="single"/>
        </w:rPr>
      </w:pPr>
    </w:p>
    <w:p w14:paraId="05407EAB" w14:textId="0E45333C" w:rsidR="00A77B54" w:rsidRPr="00A77B54" w:rsidRDefault="00A77B54" w:rsidP="00A77B54">
      <w:pPr>
        <w:spacing w:after="0"/>
        <w:rPr>
          <w:rFonts w:ascii="Arial Narrow" w:hAnsi="Arial Narrow" w:cs="Arial"/>
          <w:u w:val="single"/>
        </w:rPr>
      </w:pP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r w:rsidRPr="00A77B54">
        <w:rPr>
          <w:rFonts w:ascii="Arial Narrow" w:hAnsi="Arial Narrow" w:cs="Arial"/>
          <w:u w:val="single"/>
        </w:rPr>
        <w:tab/>
      </w:r>
    </w:p>
    <w:sectPr w:rsidR="00A77B54" w:rsidRPr="00A77B54" w:rsidSect="00A77B54">
      <w:pgSz w:w="12240" w:h="15840"/>
      <w:pgMar w:top="2152"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F475D" w:rsidRDefault="008F475D" w:rsidP="00AF4786">
      <w:pPr>
        <w:spacing w:after="0" w:line="240" w:lineRule="auto"/>
      </w:pPr>
      <w:r>
        <w:separator/>
      </w:r>
    </w:p>
  </w:endnote>
  <w:endnote w:type="continuationSeparator" w:id="0">
    <w:p w14:paraId="5B5F0755" w14:textId="77777777" w:rsidR="008F475D" w:rsidRDefault="008F475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8F475D" w:rsidRDefault="00AD0E9E"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8F475D" w:rsidRPr="00F00D8B" w:rsidRDefault="008F475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26943F7" w:rsidR="008F475D" w:rsidRDefault="008F475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5424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D0E9E" w:rsidRPr="00AD0E9E">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490073DE" w14:textId="0DBEFBD6"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55F4C0D" wp14:editId="73F558D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8F475D" w:rsidRDefault="00AD0E9E"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8F475D" w:rsidRPr="00F00D8B" w:rsidRDefault="008F475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78A861DC" w:rsidR="008F475D" w:rsidRDefault="008F475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5424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D0E9E" w:rsidRPr="00AD0E9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B708E49" w14:textId="3FF84452"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92A46B" wp14:editId="66BA992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B55B4C5" w:rsidR="008F475D" w:rsidRDefault="008F475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5424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C1671CD" w14:textId="3F5809A8"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34507F7" wp14:editId="2A4F4D5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744B" w14:textId="0DF6E55E" w:rsidR="008F475D" w:rsidRDefault="008F475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54243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2F774B32" w14:textId="77F8666F"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36A08F3" wp14:editId="55E61D21">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8270" w14:textId="55EB5B83" w:rsidR="008F475D" w:rsidRDefault="008F475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0C71F3">
      <w:rPr>
        <w:rFonts w:ascii="Arial Narrow" w:hAnsi="Arial Narrow"/>
        <w:color w:val="595959" w:themeColor="text1" w:themeTint="A6"/>
        <w:sz w:val="18"/>
        <w:szCs w:val="18"/>
      </w:rPr>
      <w:t>04/</w:t>
    </w:r>
    <w:r w:rsidR="00E31B51">
      <w:rPr>
        <w:rFonts w:ascii="Arial Narrow" w:hAnsi="Arial Narrow"/>
        <w:color w:val="595959" w:themeColor="text1" w:themeTint="A6"/>
        <w:sz w:val="18"/>
        <w:szCs w:val="18"/>
      </w:rPr>
      <w:t>20</w:t>
    </w:r>
    <w:r w:rsidR="000C71F3">
      <w:rPr>
        <w:rFonts w:ascii="Arial Narrow" w:hAnsi="Arial Narrow"/>
        <w:color w:val="595959" w:themeColor="text1" w:themeTint="A6"/>
        <w:sz w:val="18"/>
        <w:szCs w:val="18"/>
      </w:rPr>
      <w:t xml:space="preserve">14 </w:t>
    </w:r>
    <w:r w:rsidR="000C71F3">
      <w:rPr>
        <w:rFonts w:ascii="Arial Narrow" w:hAnsi="Arial Narrow"/>
        <w:color w:val="595959" w:themeColor="text1" w:themeTint="A6"/>
        <w:sz w:val="18"/>
        <w:szCs w:val="18"/>
      </w:rPr>
      <w:tab/>
    </w:r>
    <w:r w:rsidR="000C71F3">
      <w:rPr>
        <w:rFonts w:ascii="Arial Narrow" w:hAnsi="Arial Narrow"/>
        <w:color w:val="595959" w:themeColor="text1" w:themeTint="A6"/>
        <w:sz w:val="18"/>
        <w:szCs w:val="18"/>
      </w:rPr>
      <w:tab/>
      <w:t>Page 3</w:t>
    </w:r>
  </w:p>
  <w:p w14:paraId="0F7E9C4D" w14:textId="41D1E87D"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2190344" wp14:editId="649EF961">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1733" w14:textId="077B2AFA" w:rsidR="000C71F3" w:rsidRDefault="000C71F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54243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2CD0CC9E" w14:textId="4862EC2E" w:rsidR="00AD0E9E" w:rsidRPr="00AD0E9E" w:rsidRDefault="00AD0E9E" w:rsidP="00AD0E9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ADAB065" wp14:editId="62AE00D6">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F475D" w:rsidRDefault="008F475D" w:rsidP="00AF4786">
      <w:pPr>
        <w:spacing w:after="0" w:line="240" w:lineRule="auto"/>
      </w:pPr>
      <w:r>
        <w:separator/>
      </w:r>
    </w:p>
  </w:footnote>
  <w:footnote w:type="continuationSeparator" w:id="0">
    <w:p w14:paraId="13E65582" w14:textId="77777777" w:rsidR="008F475D" w:rsidRDefault="008F475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07E5C72" w:rsidR="008F475D" w:rsidRPr="006865C1" w:rsidRDefault="008F475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TEST ATTACK SKILLS</w:t>
    </w:r>
  </w:p>
  <w:p w14:paraId="4CBBF300" w14:textId="77777777" w:rsidR="008F475D" w:rsidRPr="00AB1FCB" w:rsidRDefault="00AD0E9E"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8F475D" w:rsidRDefault="008F475D">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8F475D" w:rsidRPr="00343994" w:rsidRDefault="008F475D"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9021" w14:textId="77777777" w:rsidR="009B7EC3" w:rsidRDefault="009B7EC3" w:rsidP="009B7EC3">
    <w:pPr>
      <w:spacing w:after="0" w:line="240" w:lineRule="atLeast"/>
      <w:jc w:val="center"/>
      <w:rPr>
        <w:rFonts w:ascii="Arial Narrow" w:hAnsi="Arial Narrow"/>
        <w:color w:val="4D4D4D"/>
        <w:sz w:val="24"/>
        <w:szCs w:val="24"/>
      </w:rPr>
    </w:pPr>
  </w:p>
  <w:p w14:paraId="6C3BE6DA" w14:textId="77777777" w:rsidR="009B7EC3" w:rsidRPr="001352BF" w:rsidRDefault="009B7EC3" w:rsidP="009B7EC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TEST (cont.)</w:t>
    </w:r>
    <w:r>
      <w:rPr>
        <w:rFonts w:ascii="Arial Black" w:hAnsi="Arial Black"/>
        <w:color w:val="FFFFFF" w:themeColor="background1"/>
        <w:spacing w:val="40"/>
        <w:sz w:val="24"/>
        <w:szCs w:val="24"/>
      </w:rPr>
      <w:tab/>
    </w:r>
  </w:p>
  <w:p w14:paraId="1C37102A" w14:textId="48635A74" w:rsidR="008F475D" w:rsidRPr="00343994" w:rsidRDefault="008F475D" w:rsidP="00343994">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D26A" w14:textId="225A1822" w:rsidR="008F475D" w:rsidRPr="00343994" w:rsidRDefault="008F475D" w:rsidP="00343994">
    <w:pPr>
      <w:pStyle w:val="Header"/>
      <w:tabs>
        <w:tab w:val="left" w:pos="1139"/>
      </w:tabs>
      <w:rPr>
        <w:rFonts w:ascii="Arial Narrow" w:hAnsi="Arial Narrow"/>
        <w:color w:val="597B51"/>
        <w:spacing w:val="7"/>
        <w:sz w:val="18"/>
        <w:szCs w:val="18"/>
      </w:rPr>
    </w:pPr>
    <w:r>
      <w:rPr>
        <w:noProof/>
      </w:rPr>
      <w:drawing>
        <wp:inline distT="0" distB="0" distL="0" distR="0" wp14:anchorId="755CA41E" wp14:editId="7E1115F2">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28D"/>
    <w:multiLevelType w:val="hybridMultilevel"/>
    <w:tmpl w:val="B20629F6"/>
    <w:lvl w:ilvl="0" w:tplc="458A27EC">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8A1"/>
    <w:multiLevelType w:val="hybridMultilevel"/>
    <w:tmpl w:val="B088C182"/>
    <w:lvl w:ilvl="0" w:tplc="588A3908">
      <w:start w:val="1"/>
      <w:numFmt w:val="bullet"/>
      <w:lvlText w:val="–"/>
      <w:lvlJc w:val="left"/>
      <w:pPr>
        <w:ind w:left="360" w:hanging="360"/>
      </w:pPr>
      <w:rPr>
        <w:rFonts w:ascii="Arial" w:hAnsi="Arial" w:hint="default"/>
        <w:b/>
        <w:bCs/>
        <w:i w:val="0"/>
        <w:iCs w:val="0"/>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A6988"/>
    <w:multiLevelType w:val="hybridMultilevel"/>
    <w:tmpl w:val="C010D294"/>
    <w:lvl w:ilvl="0" w:tplc="24D6ABE8">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86319"/>
    <w:multiLevelType w:val="hybridMultilevel"/>
    <w:tmpl w:val="18D0476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237A0"/>
    <w:multiLevelType w:val="hybridMultilevel"/>
    <w:tmpl w:val="98CA130E"/>
    <w:lvl w:ilvl="0" w:tplc="458A27E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36C1"/>
    <w:multiLevelType w:val="hybridMultilevel"/>
    <w:tmpl w:val="764A9986"/>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bullet"/>
      <w:lvlText w:val="o"/>
      <w:lvlJc w:val="left"/>
      <w:pPr>
        <w:ind w:left="720" w:hanging="360"/>
      </w:pPr>
      <w:rPr>
        <w:rFonts w:ascii="Courier New" w:hAnsi="Courier New" w:cs="Arial"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Arial"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Arial" w:hint="default"/>
      </w:rPr>
    </w:lvl>
    <w:lvl w:ilvl="8" w:tplc="0409001B" w:tentative="1">
      <w:start w:val="1"/>
      <w:numFmt w:val="bullet"/>
      <w:lvlText w:val=""/>
      <w:lvlJc w:val="left"/>
      <w:pPr>
        <w:ind w:left="576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0464ED90"/>
    <w:lvl w:ilvl="0" w:tplc="4874FBE2">
      <w:start w:val="1"/>
      <w:numFmt w:val="decimal"/>
      <w:lvlText w:val="%1."/>
      <w:lvlJc w:val="left"/>
      <w:pPr>
        <w:ind w:left="720" w:hanging="360"/>
      </w:pPr>
      <w:rPr>
        <w:rFonts w:ascii="Arial Narrow" w:hAnsi="Arial Narrow"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F3502D"/>
    <w:multiLevelType w:val="hybridMultilevel"/>
    <w:tmpl w:val="1518839A"/>
    <w:lvl w:ilvl="0" w:tplc="458A27EC">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E68DA"/>
    <w:multiLevelType w:val="hybridMultilevel"/>
    <w:tmpl w:val="8C5416D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C05671E"/>
    <w:multiLevelType w:val="hybridMultilevel"/>
    <w:tmpl w:val="7394714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13"/>
  </w:num>
  <w:num w:numId="6">
    <w:abstractNumId w:val="25"/>
  </w:num>
  <w:num w:numId="7">
    <w:abstractNumId w:val="31"/>
  </w:num>
  <w:num w:numId="8">
    <w:abstractNumId w:val="4"/>
  </w:num>
  <w:num w:numId="9">
    <w:abstractNumId w:val="1"/>
  </w:num>
  <w:num w:numId="10">
    <w:abstractNumId w:val="15"/>
  </w:num>
  <w:num w:numId="11">
    <w:abstractNumId w:val="36"/>
  </w:num>
  <w:num w:numId="12">
    <w:abstractNumId w:val="18"/>
  </w:num>
  <w:num w:numId="13">
    <w:abstractNumId w:val="26"/>
  </w:num>
  <w:num w:numId="14">
    <w:abstractNumId w:val="30"/>
  </w:num>
  <w:num w:numId="15">
    <w:abstractNumId w:val="22"/>
  </w:num>
  <w:num w:numId="16">
    <w:abstractNumId w:val="40"/>
  </w:num>
  <w:num w:numId="17">
    <w:abstractNumId w:val="37"/>
  </w:num>
  <w:num w:numId="18">
    <w:abstractNumId w:val="19"/>
  </w:num>
  <w:num w:numId="19">
    <w:abstractNumId w:val="21"/>
  </w:num>
  <w:num w:numId="20">
    <w:abstractNumId w:val="39"/>
  </w:num>
  <w:num w:numId="21">
    <w:abstractNumId w:val="17"/>
  </w:num>
  <w:num w:numId="22">
    <w:abstractNumId w:val="33"/>
  </w:num>
  <w:num w:numId="23">
    <w:abstractNumId w:val="9"/>
  </w:num>
  <w:num w:numId="24">
    <w:abstractNumId w:val="35"/>
  </w:num>
  <w:num w:numId="25">
    <w:abstractNumId w:val="34"/>
  </w:num>
  <w:num w:numId="26">
    <w:abstractNumId w:val="24"/>
  </w:num>
  <w:num w:numId="27">
    <w:abstractNumId w:val="16"/>
  </w:num>
  <w:num w:numId="28">
    <w:abstractNumId w:val="7"/>
  </w:num>
  <w:num w:numId="29">
    <w:abstractNumId w:val="32"/>
  </w:num>
  <w:num w:numId="30">
    <w:abstractNumId w:val="20"/>
  </w:num>
  <w:num w:numId="31">
    <w:abstractNumId w:val="29"/>
  </w:num>
  <w:num w:numId="32">
    <w:abstractNumId w:val="3"/>
  </w:num>
  <w:num w:numId="33">
    <w:abstractNumId w:val="2"/>
  </w:num>
  <w:num w:numId="34">
    <w:abstractNumId w:val="6"/>
  </w:num>
  <w:num w:numId="35">
    <w:abstractNumId w:val="28"/>
  </w:num>
  <w:num w:numId="36">
    <w:abstractNumId w:val="11"/>
  </w:num>
  <w:num w:numId="37">
    <w:abstractNumId w:val="0"/>
  </w:num>
  <w:num w:numId="38">
    <w:abstractNumId w:val="23"/>
  </w:num>
  <w:num w:numId="39">
    <w:abstractNumId w:val="38"/>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2509"/>
    <w:rsid w:val="00093544"/>
    <w:rsid w:val="000A23AA"/>
    <w:rsid w:val="000A44AF"/>
    <w:rsid w:val="000B2A73"/>
    <w:rsid w:val="000B51A6"/>
    <w:rsid w:val="000B739B"/>
    <w:rsid w:val="000C71F3"/>
    <w:rsid w:val="000D510A"/>
    <w:rsid w:val="000D58FA"/>
    <w:rsid w:val="000F7663"/>
    <w:rsid w:val="00114521"/>
    <w:rsid w:val="0011753C"/>
    <w:rsid w:val="00126942"/>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2144"/>
    <w:rsid w:val="0054243E"/>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0CD"/>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2344"/>
    <w:rsid w:val="008F300F"/>
    <w:rsid w:val="008F475D"/>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1486"/>
    <w:rsid w:val="009844D5"/>
    <w:rsid w:val="009849A6"/>
    <w:rsid w:val="00985065"/>
    <w:rsid w:val="00994A4C"/>
    <w:rsid w:val="00994BAB"/>
    <w:rsid w:val="00995933"/>
    <w:rsid w:val="00995D31"/>
    <w:rsid w:val="00997754"/>
    <w:rsid w:val="009A5B33"/>
    <w:rsid w:val="009A7B7E"/>
    <w:rsid w:val="009B12A9"/>
    <w:rsid w:val="009B7EC3"/>
    <w:rsid w:val="009C045C"/>
    <w:rsid w:val="009C33FF"/>
    <w:rsid w:val="009C52F8"/>
    <w:rsid w:val="009C5647"/>
    <w:rsid w:val="009E187F"/>
    <w:rsid w:val="009E7AC2"/>
    <w:rsid w:val="009F49C3"/>
    <w:rsid w:val="009F5061"/>
    <w:rsid w:val="009F7516"/>
    <w:rsid w:val="00A037DD"/>
    <w:rsid w:val="00A077CF"/>
    <w:rsid w:val="00A13421"/>
    <w:rsid w:val="00A16418"/>
    <w:rsid w:val="00A164AA"/>
    <w:rsid w:val="00A17570"/>
    <w:rsid w:val="00A21BD7"/>
    <w:rsid w:val="00A2395E"/>
    <w:rsid w:val="00A372D3"/>
    <w:rsid w:val="00A37BAF"/>
    <w:rsid w:val="00A419D8"/>
    <w:rsid w:val="00A54ADB"/>
    <w:rsid w:val="00A54C1F"/>
    <w:rsid w:val="00A57783"/>
    <w:rsid w:val="00A67433"/>
    <w:rsid w:val="00A73A9F"/>
    <w:rsid w:val="00A77B54"/>
    <w:rsid w:val="00A930AF"/>
    <w:rsid w:val="00A95A7D"/>
    <w:rsid w:val="00AA0670"/>
    <w:rsid w:val="00AA0EE8"/>
    <w:rsid w:val="00AA1114"/>
    <w:rsid w:val="00AA1585"/>
    <w:rsid w:val="00AA22FC"/>
    <w:rsid w:val="00AA54E8"/>
    <w:rsid w:val="00AB1C89"/>
    <w:rsid w:val="00AB1FCB"/>
    <w:rsid w:val="00AB5468"/>
    <w:rsid w:val="00AB57C6"/>
    <w:rsid w:val="00AB6507"/>
    <w:rsid w:val="00AC3AED"/>
    <w:rsid w:val="00AD0E9E"/>
    <w:rsid w:val="00AD551C"/>
    <w:rsid w:val="00AE4FF2"/>
    <w:rsid w:val="00AE6634"/>
    <w:rsid w:val="00AE7157"/>
    <w:rsid w:val="00AF0FDD"/>
    <w:rsid w:val="00AF199F"/>
    <w:rsid w:val="00AF29CD"/>
    <w:rsid w:val="00AF4786"/>
    <w:rsid w:val="00AF6AF6"/>
    <w:rsid w:val="00AF7039"/>
    <w:rsid w:val="00B03A85"/>
    <w:rsid w:val="00B03AED"/>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3280"/>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2DC0"/>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1B51"/>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2D85"/>
    <w:rsid w:val="00F23E37"/>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3576472E-0ECC-45C6-95FA-A91A593E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F23E37"/>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23E37"/>
    <w:rPr>
      <w:rFonts w:ascii="Calibri" w:eastAsia="Times New Roman" w:hAnsi="Calibri" w:cs="Times New Roman"/>
      <w:color w:val="000000"/>
      <w:lang w:bidi="en-US"/>
    </w:rPr>
  </w:style>
  <w:style w:type="paragraph" w:customStyle="1" w:styleId="Body1">
    <w:name w:val="Body 1"/>
    <w:rsid w:val="00F23E37"/>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F475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Header">
    <w:name w:val="NAV - Header"/>
    <w:basedOn w:val="Normal"/>
    <w:link w:val="NAV-HeaderChar"/>
    <w:qFormat/>
    <w:rsid w:val="008F475D"/>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8F475D"/>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6B80-B51F-47E6-94B0-1B00B5C1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2016-09-21T18:28:00Z</dcterms:created>
  <dcterms:modified xsi:type="dcterms:W3CDTF">2016-11-08T19:51:00Z</dcterms:modified>
</cp:coreProperties>
</file>