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8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7.55pt;height:54.5pt;mso-position-horizontal-relative:char;mso-position-vertical-relative:line" coordorigin="0,0" coordsize="8351,1090">
            <v:rect style="position:absolute;left:0;top:0;width:8351;height:1090" filled="true" fillcolor="#00ad4d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;top:31;width:1219;height:21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Cluster Summary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BodyText"/>
        <w:ind w:left="7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26.3pt;height:24.9pt;mso-position-horizontal-relative:char;mso-position-vertical-relative:line" type="#_x0000_t202" filled="true" fillcolor="#00ad4d" stroked="false">
            <w10:anchorlock/>
            <v:textbox inset="0,0,0,0">
              <w:txbxContent>
                <w:p>
                  <w:pPr>
                    <w:spacing w:before="91"/>
                    <w:ind w:left="117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APPROVED COURSES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before="100"/>
        <w:ind w:left="7150"/>
        <w:rPr>
          <w:rFonts w:ascii="Segoe UI"/>
        </w:rPr>
      </w:pPr>
      <w:r>
        <w:rPr/>
        <w:pict>
          <v:group style="position:absolute;margin-left:78.483978pt;margin-top:14.632101pt;width:227.4pt;height:255pt;mso-position-horizontal-relative:page;mso-position-vertical-relative:paragraph;z-index:251663360" coordorigin="1570,293" coordsize="4548,5100">
            <v:shape style="position:absolute;left:1571;top:2920;width:938;height:1424" coordorigin="1571,2920" coordsize="938,1424" path="m2116,2920l1571,2943,1575,3007,1581,3077,1589,3151,1600,3230,1614,3313,1632,3400,1655,3491,1681,3584,1713,3681,1749,3776,1786,3866,1825,3950,1865,4029,1906,4103,1946,4171,1986,4234,2025,4292,2062,4344,2508,4018,2463,3955,2420,3889,2380,3823,2342,3754,2307,3684,2174,3314,2152,3219,2135,3119,2122,3016,2118,2967,2116,2920xe" filled="true" fillcolor="#00ad4d" stroked="false">
              <v:path arrowok="t"/>
              <v:fill type="solid"/>
            </v:shape>
            <v:shape style="position:absolute;left:2062;top:4019;width:1380;height:1218" coordorigin="2062,4019" coordsize="1380,1218" path="m2507,4019l2062,4344,2101,4395,2144,4450,2192,4507,2245,4567,2303,4628,2367,4690,2435,4753,2510,4816,2590,4879,2673,4938,2754,4992,2834,5041,2911,5085,2986,5124,3058,5158,3127,5188,3191,5214,3251,5237,3442,4713,3369,4685,3297,4654,3226,4620,3158,4584,3091,4546,3018,4500,2944,4449,2858,4383,2775,4312,2705,4245,2634,4171,2567,4094,2536,4056,2507,4019xe" filled="true" fillcolor="#006bb8" stroked="false">
              <v:path arrowok="t"/>
              <v:fill type="solid"/>
            </v:shape>
            <v:shape style="position:absolute;left:3251;top:4712;width:1486;height:680" coordorigin="3251,4712" coordsize="1486,680" path="m3442,4712l3251,5237,3312,5259,3379,5280,3449,5301,3524,5320,3603,5338,3686,5354,3774,5368,3865,5379,3963,5387,4058,5391,4149,5392,4237,5389,4321,5384,4401,5376,4477,5367,4549,5355,4616,5343,4678,5329,4736,5316,4615,4831,4213,4831,3824,4813,3822,4811,3777,4803,3729,4794,3680,4783,3629,4771,3579,4757,3531,4743,3485,4728,3442,4712xm4601,4774l4553,4785,4505,4795,4456,4804,4407,4812,4359,4818,4311,4824,4264,4828,4213,4831,4615,4831,4601,4774xe" filled="true" fillcolor="#4d2e91" stroked="false">
              <v:path arrowok="t"/>
              <v:fill type="solid"/>
            </v:shape>
            <v:shape style="position:absolute;left:1569;top:1508;width:842;height:1435" coordorigin="1570,1509" coordsize="842,1435" path="m1945,1509l1912,1565,1878,1625,1844,1690,1810,1759,1777,1833,1745,1911,1714,1993,1686,2080,1658,2174,1635,2265,1617,2354,1601,2440,1590,2523,1581,2603,1575,2679,1571,2751,1570,2820,1570,2884,1571,2943,2116,2920,2114,2843,2115,2765,2119,2687,2127,2609,2138,2529,2177,2338,2204,2242,2237,2148,2270,2062,2310,1975,2360,1878,2411,1791,1945,1509xe" filled="true" fillcolor="#f57e25" stroked="false">
              <v:path arrowok="t"/>
              <v:fill type="solid"/>
            </v:shape>
            <v:shape style="position:absolute;left:1944;top:527;width:1344;height:1265" coordorigin="1945,527" coordsize="1344,1265" path="m3053,527l2995,554,2934,586,2868,621,2800,661,2728,706,2655,755,2580,810,2504,870,2426,936,2352,1004,2283,1073,2220,1141,2162,1208,2109,1273,2061,1337,2018,1397,1979,1455,1945,1509,2411,1791,2454,1725,2499,1661,2547,1600,2596,1540,2649,1482,2945,1224,3012,1178,3078,1137,3146,1097,3216,1058,3288,1021,3053,527xe" filled="true" fillcolor="#ffcc03" stroked="false">
              <v:path arrowok="t"/>
              <v:fill type="solid"/>
            </v:shape>
            <v:shape style="position:absolute;left:3053;top:292;width:1470;height:735" coordorigin="3053,293" coordsize="1470,735" path="m4135,293l4043,294,3947,299,3848,307,3747,320,3651,336,3560,355,3473,377,3390,400,3313,424,3240,450,3173,476,3110,502,3053,527,3289,1027,3657,903,3661,902,4045,851,4049,851,4126,850,4440,850,4523,324,4455,315,4382,306,4305,299,4222,295,4135,293xm4440,850l4126,850,4203,852,4280,857,4358,865,4436,875,4440,850xe" filled="true" fillcolor="#de1a21" stroked="false">
              <v:path arrowok="t"/>
              <v:fill type="solid"/>
            </v:shape>
            <v:shape style="position:absolute;left:2083;top:816;width:4034;height:4020" coordorigin="2083,817" coordsize="4034,4020" path="m4340,837l3826,837,3684,877,3614,877,3410,937,3344,977,3279,997,3215,1037,3152,1057,3091,1097,3030,1137,2971,1177,2914,1217,2858,1257,2803,1297,2750,1337,2698,1397,2648,1437,2600,1497,2554,1537,2509,1597,2466,1657,2426,1717,2387,1777,2350,1837,2315,1897,2283,1957,2253,2017,2225,2097,2199,2157,2176,2237,2155,2297,2137,2377,2121,2437,2108,2517,2097,2597,2090,2677,2085,2737,2083,2817,2084,2897,2087,2957,2093,3037,2101,3117,2112,3177,2126,3257,2142,3317,2160,3397,2181,3457,2204,3517,2230,3597,2258,3657,2288,3717,2320,3777,2354,3837,2390,3897,2429,3957,2469,4017,2511,4077,2556,4137,2602,4177,2650,4237,2700,4277,2751,4337,2805,4377,2860,4417,2917,4457,2975,4497,3035,4537,3096,4577,3159,4617,3224,4637,3289,4677,3356,4697,3425,4737,3711,4817,3786,4817,3860,4837,4374,4837,4516,4797,4586,4797,4723,4757,4790,4717,4921,4677,4985,4637,5048,4617,5109,4577,5170,4537,5229,4497,5286,4457,5342,4417,4082,4417,4007,4397,3854,4397,3632,4337,3561,4317,3491,4277,3424,4257,3358,4217,3294,4197,3232,4157,3173,4117,3115,4057,3059,4017,3006,3977,2955,3917,2907,3877,2861,3817,2817,3757,2776,3697,2738,3637,2702,3577,2670,3517,2640,3457,2613,3377,2589,3317,2568,3237,2550,3177,2536,3097,2525,3037,2517,2957,2513,2897,2512,2817,2515,2737,2521,2657,2531,2597,2545,2517,2562,2437,2582,2377,2606,2297,2633,2237,2663,2157,2696,2097,2731,2037,2770,1977,2811,1917,2854,1857,2900,1797,2949,1757,2999,1697,3052,1657,3107,1617,3164,1557,3223,1517,3284,1477,3346,1457,3410,1417,3476,1397,3543,1357,3751,1297,3823,1297,3895,1277,3969,1277,4043,1257,5340,1257,5283,1217,5225,1177,5165,1137,5104,1097,5041,1057,4976,1017,4844,977,4775,937,4489,857,4414,857,4340,837xm5340,1257l4118,1257,4193,1277,4346,1277,4421,1297,4639,1357,4709,1397,4776,1417,4842,1457,4906,1477,4968,1517,5027,1557,5085,1617,5141,1657,5194,1697,5245,1757,5293,1797,5339,1857,5383,1917,5424,1977,5462,2037,5498,2097,5530,2157,5560,2217,5587,2297,5611,2357,5632,2437,5650,2497,5664,2577,5675,2637,5683,2717,5687,2777,5688,2857,5685,2937,5679,3017,5669,3077,5655,3157,5638,3237,5618,3297,5594,3377,5567,3437,5537,3517,5504,3577,5469,3637,5430,3697,5389,3757,5346,3817,5300,3877,5251,3917,5201,3977,5148,4017,5093,4057,5036,4117,4977,4157,4916,4177,4854,4217,4790,4257,4724,4277,4657,4317,4449,4377,4377,4377,4305,4397,4157,4397,4082,4417,5342,4417,5397,4377,5450,4337,5502,4277,5552,4237,5600,4177,5646,4137,5691,4077,5734,4017,5774,3957,5813,3897,5850,3837,5885,3777,5917,3717,5947,3637,5975,3577,6001,3517,6024,3437,6045,3377,6063,3297,6079,3217,6092,3157,6103,3077,6110,2997,6115,2937,6117,2857,6116,2777,6113,2717,6107,2637,6099,2557,6088,2497,6074,2417,6058,2357,6040,2277,6019,2217,5996,2157,5970,2077,5942,2017,5912,1957,5880,1897,5846,1837,5810,1777,5771,1717,5731,1657,5689,1597,5644,1537,5598,1497,5550,1437,5500,1397,5449,1337,5395,1297,5340,1257xm4117,817l4043,817,3970,837,4191,837,4117,817xe" filled="true" fillcolor="#00ad4d" stroked="false">
              <v:path arrowok="t"/>
              <v:fill type="solid"/>
            </v:shape>
            <v:shape style="position:absolute;left:3711;top:2464;width:771;height:47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Title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pt;margin-top:-3.898772pt;width:24.2pt;height:284.26pt;mso-position-horizontal-relative:page;mso-position-vertical-relative:paragraph;z-index:251664384" filled="true" fillcolor="#00ad4d" stroked="false">
            <v:fill type="solid"/>
            <w10:wrap type="none"/>
          </v:rect>
        </w:pict>
      </w:r>
      <w:r>
        <w:rPr/>
        <w:pict>
          <v:shape style="position:absolute;margin-left:339.52301pt;margin-top:-32.094772pt;width:18.55pt;height:169pt;mso-position-horizontal-relative:page;mso-position-vertical-relative:paragraph;z-index:251666432" type="#_x0000_t202" filled="true" fillcolor="#00ad4d" stroked="false">
            <v:textbox inset="0,0,0,0">
              <w:txbxContent>
                <w:p>
                  <w:pPr>
                    <w:spacing w:line="240" w:lineRule="auto" w:before="9"/>
                    <w:rPr>
                      <w:b/>
                      <w:sz w:val="36"/>
                    </w:rPr>
                  </w:pPr>
                </w:p>
                <w:p>
                  <w:pPr>
                    <w:spacing w:line="189" w:lineRule="auto" w:before="1"/>
                    <w:ind w:left="102" w:right="100" w:firstLine="24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E X P L O</w:t>
                  </w:r>
                  <w:r>
                    <w:rPr>
                      <w:b/>
                      <w:w w:val="103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R A T O</w:t>
                  </w:r>
                  <w:r>
                    <w:rPr>
                      <w:b/>
                      <w:w w:val="103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39.52301pt;margin-top:149.349228pt;width:18.55pt;height:169pt;mso-position-horizontal-relative:page;mso-position-vertical-relative:paragraph;z-index:251667456" type="#_x0000_t202" filled="true" fillcolor="#00ad4d" stroked="false">
            <v:textbox inset="0,0,0,0">
              <w:txbxContent>
                <w:p>
                  <w:pPr>
                    <w:spacing w:line="240" w:lineRule="auto" w:before="7"/>
                    <w:rPr>
                      <w:b/>
                      <w:sz w:val="30"/>
                    </w:rPr>
                  </w:pPr>
                </w:p>
                <w:p>
                  <w:pPr>
                    <w:spacing w:line="201" w:lineRule="auto" w:before="0"/>
                    <w:ind w:left="103" w:right="100" w:firstLine="15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P R E P A R A T </w:t>
                  </w:r>
                  <w:r>
                    <w:rPr>
                      <w:b/>
                      <w:sz w:val="21"/>
                    </w:rPr>
                    <w:t>O </w:t>
                  </w:r>
                  <w:r>
                    <w:rPr>
                      <w:b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1.219681pt;margin-top:103.481308pt;width:18pt;height:69.75pt;mso-position-horizontal-relative:page;mso-position-vertical-relative:paragraph;z-index:25166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Cluster Title</w:t>
                  </w:r>
                </w:p>
              </w:txbxContent>
            </v:textbox>
            <w10:wrap type="none"/>
          </v:shape>
        </w:pict>
      </w:r>
      <w:r>
        <w:rPr>
          <w:rFonts w:ascii="Segoe UI"/>
        </w:rPr>
        <w:t>Exploratory</w:t>
      </w:r>
      <w:r>
        <w:rPr>
          <w:rFonts w:ascii="Segoe UI"/>
          <w:spacing w:val="-10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373.47171pt;margin-top:15.272792pt;width:219.35pt;height:1pt;mso-position-horizontal-relative:page;mso-position-vertical-relative:paragraph;z-index:-251655168;mso-wrap-distance-left:0;mso-wrap-distance-right:0" coordorigin="7469,305" coordsize="4387,20">
            <v:line style="position:absolute" from="7469,315" to="11856,315" stroked="true" strokeweight="0pt" strokecolor="#4d2e91">
              <v:stroke dashstyle="solid"/>
            </v:line>
            <v:line style="position:absolute" from="7469,315" to="11856,315" stroked="true" strokeweight="0pt" strokecolor="#006bb8">
              <v:stroke dashstyle="solid"/>
            </v:line>
            <v:line style="position:absolute" from="7469,315" to="11856,315" stroked="true" strokeweight="0pt" strokecolor="#ffcc03">
              <v:stroke dashstyle="solid"/>
            </v:line>
            <v:line style="position:absolute" from="7469,315" to="11856,315" stroked="true" strokeweight="1pt" strokecolor="#00ad4d">
              <v:stroke dashstyle="solid"/>
            </v:line>
            <v:line style="position:absolute" from="7469,315" to="11856,315" stroked="true" strokeweight="0pt" strokecolor="#4d2e91">
              <v:stroke dashstyle="solid"/>
            </v:line>
            <w10:wrap type="topAndBottom"/>
          </v:group>
        </w:pict>
      </w:r>
    </w:p>
    <w:p>
      <w:pPr>
        <w:pStyle w:val="BodyText"/>
        <w:spacing w:before="242"/>
        <w:ind w:left="7153"/>
        <w:rPr>
          <w:rFonts w:ascii="Segoe UI"/>
        </w:rPr>
      </w:pPr>
      <w:r>
        <w:rPr>
          <w:rFonts w:ascii="Segoe UI"/>
        </w:rPr>
        <w:t>Preparatory</w:t>
      </w:r>
      <w:r>
        <w:rPr>
          <w:rFonts w:ascii="Segoe UI"/>
          <w:spacing w:val="-19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</w:p>
    <w:p>
      <w:pPr>
        <w:spacing w:before="101"/>
        <w:ind w:left="1445" w:right="0" w:firstLine="0"/>
        <w:jc w:val="left"/>
        <w:rPr>
          <w:b/>
          <w:sz w:val="33"/>
        </w:rPr>
      </w:pPr>
      <w:r>
        <w:rPr/>
        <w:pict>
          <v:rect style="position:absolute;margin-left:348.779999pt;margin-top:30.814877pt;width:244.72pt;height:58.128pt;mso-position-horizontal-relative:page;mso-position-vertical-relative:paragraph;z-index:-252210176" filled="true" fillcolor="#00ad4d" stroked="false">
            <v:fill type="solid"/>
            <w10:wrap type="none"/>
          </v:rect>
        </w:pict>
      </w:r>
      <w:r>
        <w:rPr>
          <w:b/>
          <w:color w:val="231F20"/>
          <w:sz w:val="33"/>
        </w:rPr>
        <w:t>ALIGNED TO INDUSTRY</w:t>
      </w:r>
    </w:p>
    <w:p>
      <w:pPr>
        <w:spacing w:line="240" w:lineRule="auto" w:before="4"/>
        <w:rPr>
          <w:b/>
          <w:sz w:val="6"/>
        </w:rPr>
      </w:pPr>
    </w:p>
    <w:tbl>
      <w:tblPr>
        <w:tblW w:w="0" w:type="auto"/>
        <w:jc w:val="left"/>
        <w:tblInd w:w="13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1328"/>
        <w:gridCol w:w="1327"/>
        <w:gridCol w:w="1307"/>
        <w:gridCol w:w="5181"/>
      </w:tblGrid>
      <w:tr>
        <w:trPr>
          <w:trHeight w:val="594" w:hRule="atLeast"/>
        </w:trPr>
        <w:tc>
          <w:tcPr>
            <w:tcW w:w="6320" w:type="dxa"/>
            <w:gridSpan w:val="4"/>
            <w:tcBorders>
              <w:top w:val="nil"/>
              <w:left w:val="nil"/>
              <w:right w:val="nil"/>
            </w:tcBorders>
            <w:shd w:val="clear" w:color="auto" w:fill="00AD4D"/>
          </w:tcPr>
          <w:p>
            <w:pPr>
              <w:pStyle w:val="TableParagraph"/>
              <w:tabs>
                <w:tab w:pos="2575" w:val="left" w:leader="none"/>
                <w:tab w:pos="3923" w:val="left" w:leader="none"/>
                <w:tab w:pos="5579" w:val="left" w:leader="none"/>
              </w:tabs>
              <w:spacing w:line="129" w:lineRule="auto" w:before="77"/>
              <w:ind w:left="453"/>
              <w:rPr>
                <w:b/>
                <w:sz w:val="22"/>
              </w:rPr>
            </w:pPr>
            <w:r>
              <w:rPr>
                <w:b/>
                <w:position w:val="-12"/>
                <w:sz w:val="22"/>
              </w:rPr>
              <w:t>OCCUPATIONS</w:t>
              <w:tab/>
            </w:r>
            <w:r>
              <w:rPr>
                <w:b/>
                <w:sz w:val="22"/>
              </w:rPr>
              <w:t>MEDIAN</w:t>
              <w:tab/>
            </w:r>
            <w:r>
              <w:rPr>
                <w:b/>
                <w:position w:val="1"/>
                <w:sz w:val="22"/>
              </w:rPr>
              <w:t>ANNUAL</w:t>
              <w:tab/>
              <w:t>%</w:t>
            </w:r>
          </w:p>
          <w:p>
            <w:pPr>
              <w:pStyle w:val="TableParagraph"/>
              <w:tabs>
                <w:tab w:pos="3827" w:val="left" w:leader="none"/>
                <w:tab w:pos="5179" w:val="left" w:leader="none"/>
              </w:tabs>
              <w:spacing w:line="197" w:lineRule="exact"/>
              <w:ind w:left="2700"/>
              <w:rPr>
                <w:b/>
                <w:sz w:val="22"/>
              </w:rPr>
            </w:pPr>
            <w:r>
              <w:rPr>
                <w:b/>
                <w:spacing w:val="-6"/>
                <w:sz w:val="22"/>
              </w:rPr>
              <w:t>WAGE</w:t>
              <w:tab/>
            </w:r>
            <w:r>
              <w:rPr>
                <w:b/>
                <w:position w:val="1"/>
                <w:sz w:val="22"/>
              </w:rPr>
              <w:t>OPENINGS</w:t>
              <w:tab/>
              <w:t>GROWTH</w:t>
            </w:r>
          </w:p>
        </w:tc>
        <w:tc>
          <w:tcPr>
            <w:tcW w:w="5181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pStyle w:val="TableParagraph"/>
              <w:spacing w:line="216" w:lineRule="auto" w:before="140"/>
              <w:ind w:left="1140" w:right="9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WORK-BASED LEARNING AND EXTENDED LEARNING OPPORTUNITIES</w:t>
            </w:r>
          </w:p>
        </w:tc>
      </w:tr>
      <w:tr>
        <w:trPr>
          <w:trHeight w:val="679" w:hRule="atLeast"/>
        </w:trPr>
        <w:tc>
          <w:tcPr>
            <w:tcW w:w="2358" w:type="dxa"/>
            <w:tcBorders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3" w:hRule="atLeast"/>
        </w:trPr>
        <w:tc>
          <w:tcPr>
            <w:tcW w:w="11501" w:type="dxa"/>
            <w:gridSpan w:val="5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00AD4D"/>
          </w:tcPr>
          <w:p>
            <w:pPr>
              <w:pStyle w:val="TableParagraph"/>
              <w:spacing w:before="1"/>
              <w:ind w:left="85"/>
              <w:rPr>
                <w:sz w:val="20"/>
              </w:rPr>
            </w:pPr>
            <w:r>
              <w:rPr>
                <w:sz w:val="20"/>
              </w:rPr>
              <w:t>Program of Study Info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2240" w:h="15840"/>
          <w:pgMar w:top="360" w:bottom="0" w:left="240" w:right="240"/>
        </w:sectPr>
      </w:pPr>
    </w:p>
    <w:tbl>
      <w:tblPr>
        <w:tblW w:w="0" w:type="auto"/>
        <w:jc w:val="left"/>
        <w:tblInd w:w="125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925"/>
        <w:gridCol w:w="1925"/>
        <w:gridCol w:w="1927"/>
        <w:gridCol w:w="1931"/>
        <w:gridCol w:w="1917"/>
      </w:tblGrid>
      <w:tr>
        <w:trPr>
          <w:trHeight w:val="623" w:hRule="atLeast"/>
        </w:trPr>
        <w:tc>
          <w:tcPr>
            <w:tcW w:w="11539" w:type="dxa"/>
            <w:gridSpan w:val="6"/>
            <w:tcBorders>
              <w:top w:val="nil"/>
              <w:left w:val="nil"/>
              <w:right w:val="nil"/>
            </w:tcBorders>
            <w:shd w:val="clear" w:color="auto" w:fill="00AD4D"/>
          </w:tcPr>
          <w:p>
            <w:pPr>
              <w:pStyle w:val="TableParagraph"/>
              <w:tabs>
                <w:tab w:pos="4745" w:val="left" w:leader="none"/>
              </w:tabs>
              <w:spacing w:line="580" w:lineRule="exact"/>
              <w:ind w:right="218"/>
              <w:jc w:val="center"/>
              <w:rPr>
                <w:b/>
                <w:sz w:val="46"/>
              </w:rPr>
            </w:pPr>
            <w:r>
              <w:rPr>
                <w:b/>
                <w:spacing w:val="42"/>
                <w:sz w:val="46"/>
              </w:rPr>
              <w:t>POSTSECONDARY</w:t>
              <w:tab/>
            </w:r>
            <w:r>
              <w:rPr>
                <w:b/>
                <w:spacing w:val="39"/>
                <w:sz w:val="46"/>
              </w:rPr>
              <w:t>OPTIONS</w:t>
            </w:r>
            <w:r>
              <w:rPr>
                <w:b/>
                <w:spacing w:val="-81"/>
                <w:sz w:val="46"/>
              </w:rPr>
              <w:t> </w:t>
            </w:r>
          </w:p>
        </w:tc>
      </w:tr>
      <w:tr>
        <w:trPr>
          <w:trHeight w:val="340" w:hRule="atLeast"/>
        </w:trPr>
        <w:tc>
          <w:tcPr>
            <w:tcW w:w="3839" w:type="dxa"/>
            <w:gridSpan w:val="2"/>
            <w:tcBorders>
              <w:left w:val="nil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164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CREDENTIALS</w:t>
            </w:r>
          </w:p>
        </w:tc>
        <w:tc>
          <w:tcPr>
            <w:tcW w:w="7700" w:type="dxa"/>
            <w:gridSpan w:val="4"/>
            <w:tcBorders>
              <w:left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881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HIGHER EDUCATION</w:t>
            </w:r>
          </w:p>
        </w:tc>
      </w:tr>
      <w:tr>
        <w:trPr>
          <w:trHeight w:val="1026" w:hRule="atLeast"/>
        </w:trPr>
        <w:tc>
          <w:tcPr>
            <w:tcW w:w="1914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0AD4D"/>
          </w:tcPr>
          <w:p>
            <w:pPr>
              <w:pStyle w:val="TableParagraph"/>
              <w:spacing w:line="213" w:lineRule="auto" w:before="143"/>
              <w:ind w:left="137" w:right="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HIGH SCHOOL/ INDUSTRY CERTIFICATION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AD4D"/>
          </w:tcPr>
          <w:p>
            <w:pPr>
              <w:pStyle w:val="TableParagraph"/>
              <w:spacing w:line="276" w:lineRule="exact" w:before="224"/>
              <w:ind w:left="299" w:right="2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CERTIFICATE</w:t>
            </w:r>
          </w:p>
          <w:p>
            <w:pPr>
              <w:pStyle w:val="TableParagraph"/>
              <w:spacing w:line="276" w:lineRule="exact"/>
              <w:ind w:left="298" w:right="2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 LICENSE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AD4D"/>
          </w:tcPr>
          <w:p>
            <w:pPr>
              <w:pStyle w:val="TableParagraph"/>
              <w:spacing w:line="213" w:lineRule="auto" w:before="250"/>
              <w:ind w:left="540" w:hanging="268"/>
              <w:rPr>
                <w:b/>
                <w:sz w:val="22"/>
              </w:rPr>
            </w:pPr>
            <w:r>
              <w:rPr>
                <w:b/>
                <w:sz w:val="22"/>
              </w:rPr>
              <w:t>ASSOCIATE’S DEGREE</w:t>
            </w:r>
          </w:p>
        </w:tc>
        <w:tc>
          <w:tcPr>
            <w:tcW w:w="192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AD4D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auto"/>
              <w:ind w:left="542" w:right="264" w:hanging="258"/>
              <w:rPr>
                <w:b/>
                <w:sz w:val="22"/>
              </w:rPr>
            </w:pPr>
            <w:r>
              <w:rPr>
                <w:b/>
                <w:sz w:val="22"/>
              </w:rPr>
              <w:t>BACHELOR’S DEGREE</w:t>
            </w:r>
          </w:p>
        </w:tc>
        <w:tc>
          <w:tcPr>
            <w:tcW w:w="1931" w:type="dxa"/>
            <w:tcBorders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00AD4D"/>
          </w:tcPr>
          <w:p>
            <w:pPr>
              <w:pStyle w:val="TableParagraph"/>
              <w:spacing w:line="213" w:lineRule="auto" w:before="122"/>
              <w:ind w:left="139" w:right="149" w:hanging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MASTER’S/ DOCTORAL PROFESSIONAL</w:t>
            </w:r>
          </w:p>
        </w:tc>
        <w:tc>
          <w:tcPr>
            <w:tcW w:w="1917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00AD4D"/>
          </w:tcPr>
          <w:p>
            <w:pPr>
              <w:pStyle w:val="TableParagraph"/>
              <w:spacing w:line="213" w:lineRule="auto" w:before="117"/>
              <w:ind w:left="324" w:right="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SCHOOLS WITH THESE PROGRAMS</w:t>
            </w:r>
          </w:p>
        </w:tc>
      </w:tr>
      <w:tr>
        <w:trPr>
          <w:trHeight w:val="1037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4" w:hRule="atLeast"/>
        </w:trPr>
        <w:tc>
          <w:tcPr>
            <w:tcW w:w="191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3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11539" w:type="dxa"/>
            <w:gridSpan w:val="6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spacing w:before="57"/>
              <w:ind w:right="13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Additional industry-based certification information is available from the OSPI website.</w:t>
            </w:r>
          </w:p>
        </w:tc>
      </w:tr>
    </w:tbl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1444"/>
        <w:gridCol w:w="1448"/>
        <w:gridCol w:w="1446"/>
        <w:gridCol w:w="1439"/>
        <w:gridCol w:w="1445"/>
        <w:gridCol w:w="1449"/>
        <w:gridCol w:w="1432"/>
      </w:tblGrid>
      <w:tr>
        <w:trPr>
          <w:trHeight w:val="627" w:hRule="atLeast"/>
        </w:trPr>
        <w:tc>
          <w:tcPr>
            <w:tcW w:w="11527" w:type="dxa"/>
            <w:gridSpan w:val="8"/>
            <w:tcBorders>
              <w:top w:val="nil"/>
              <w:left w:val="nil"/>
              <w:right w:val="nil"/>
            </w:tcBorders>
            <w:shd w:val="clear" w:color="auto" w:fill="00AD4D"/>
          </w:tcPr>
          <w:p>
            <w:pPr>
              <w:pStyle w:val="TableParagraph"/>
              <w:tabs>
                <w:tab w:pos="2225" w:val="left" w:leader="none"/>
              </w:tabs>
              <w:spacing w:before="2"/>
              <w:ind w:left="101"/>
              <w:jc w:val="center"/>
              <w:rPr>
                <w:b/>
                <w:sz w:val="44"/>
              </w:rPr>
            </w:pPr>
            <w:r>
              <w:rPr>
                <w:b/>
                <w:spacing w:val="35"/>
                <w:sz w:val="44"/>
              </w:rPr>
              <w:t>COURSE</w:t>
              <w:tab/>
            </w:r>
            <w:r>
              <w:rPr>
                <w:b/>
                <w:spacing w:val="37"/>
                <w:sz w:val="44"/>
              </w:rPr>
              <w:t>INFORMATION</w:t>
            </w:r>
            <w:r>
              <w:rPr>
                <w:b/>
                <w:spacing w:val="-78"/>
                <w:sz w:val="44"/>
              </w:rPr>
              <w:t> </w:t>
            </w:r>
          </w:p>
        </w:tc>
      </w:tr>
      <w:tr>
        <w:trPr>
          <w:trHeight w:val="696" w:hRule="atLeast"/>
        </w:trPr>
        <w:tc>
          <w:tcPr>
            <w:tcW w:w="1424" w:type="dxa"/>
            <w:tcBorders>
              <w:left w:val="nil"/>
              <w:bottom w:val="single" w:sz="34" w:space="0" w:color="FFFFFF"/>
            </w:tcBorders>
            <w:shd w:val="clear" w:color="auto" w:fill="00AD4D"/>
          </w:tcPr>
          <w:p>
            <w:pPr>
              <w:pStyle w:val="TableParagraph"/>
              <w:spacing w:before="13"/>
              <w:rPr>
                <w:b/>
                <w:sz w:val="20"/>
              </w:rPr>
            </w:pPr>
          </w:p>
          <w:p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COURSE NAME</w:t>
            </w:r>
          </w:p>
        </w:tc>
        <w:tc>
          <w:tcPr>
            <w:tcW w:w="1444" w:type="dxa"/>
            <w:tcBorders>
              <w:bottom w:val="single" w:sz="34" w:space="0" w:color="FFFFFF"/>
            </w:tcBorders>
            <w:shd w:val="clear" w:color="auto" w:fill="00AD4D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sz w:val="18"/>
              </w:rPr>
              <w:t>CIP CODE</w:t>
            </w:r>
          </w:p>
        </w:tc>
        <w:tc>
          <w:tcPr>
            <w:tcW w:w="1448" w:type="dxa"/>
            <w:tcBorders>
              <w:bottom w:val="single" w:sz="34" w:space="0" w:color="FFFFFF"/>
            </w:tcBorders>
            <w:shd w:val="clear" w:color="auto" w:fill="00AD4D"/>
          </w:tcPr>
          <w:p>
            <w:pPr>
              <w:pStyle w:val="TableParagraph"/>
              <w:spacing w:line="201" w:lineRule="auto" w:before="147"/>
              <w:ind w:left="469" w:right="24" w:hanging="388"/>
              <w:rPr>
                <w:b/>
                <w:sz w:val="18"/>
              </w:rPr>
            </w:pPr>
            <w:r>
              <w:rPr>
                <w:b/>
                <w:sz w:val="18"/>
              </w:rPr>
              <w:t>STATE COURSE CODE</w:t>
            </w:r>
          </w:p>
        </w:tc>
        <w:tc>
          <w:tcPr>
            <w:tcW w:w="1446" w:type="dxa"/>
            <w:tcBorders>
              <w:bottom w:val="single" w:sz="34" w:space="0" w:color="FFFFFF"/>
            </w:tcBorders>
            <w:shd w:val="clear" w:color="auto" w:fill="00AD4D"/>
          </w:tcPr>
          <w:p>
            <w:pPr>
              <w:pStyle w:val="TableParagraph"/>
              <w:spacing w:line="208" w:lineRule="auto" w:before="34"/>
              <w:ind w:left="55" w:right="25" w:firstLine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TEACHER CERTIFICATION CODE</w:t>
            </w:r>
          </w:p>
        </w:tc>
        <w:tc>
          <w:tcPr>
            <w:tcW w:w="1439" w:type="dxa"/>
            <w:tcBorders>
              <w:bottom w:val="single" w:sz="34" w:space="0" w:color="FFFFFF"/>
            </w:tcBorders>
            <w:shd w:val="clear" w:color="auto" w:fill="00AD4D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COURSE NAME</w:t>
            </w:r>
          </w:p>
        </w:tc>
        <w:tc>
          <w:tcPr>
            <w:tcW w:w="1445" w:type="dxa"/>
            <w:tcBorders>
              <w:bottom w:val="single" w:sz="34" w:space="0" w:color="FFFFFF"/>
              <w:right w:val="single" w:sz="24" w:space="0" w:color="FFFFFF"/>
            </w:tcBorders>
            <w:shd w:val="clear" w:color="auto" w:fill="00AD4D"/>
          </w:tcPr>
          <w:p>
            <w:pPr>
              <w:pStyle w:val="TableParagraph"/>
              <w:spacing w:before="214"/>
              <w:ind w:left="314"/>
              <w:rPr>
                <w:b/>
                <w:sz w:val="18"/>
              </w:rPr>
            </w:pPr>
            <w:r>
              <w:rPr>
                <w:b/>
                <w:sz w:val="18"/>
              </w:rPr>
              <w:t>CIP CODE</w:t>
            </w:r>
          </w:p>
        </w:tc>
        <w:tc>
          <w:tcPr>
            <w:tcW w:w="1449" w:type="dxa"/>
            <w:tcBorders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00AD4D"/>
          </w:tcPr>
          <w:p>
            <w:pPr>
              <w:pStyle w:val="TableParagraph"/>
              <w:spacing w:line="220" w:lineRule="auto" w:before="112"/>
              <w:ind w:left="455" w:right="24" w:hanging="388"/>
              <w:rPr>
                <w:b/>
                <w:sz w:val="18"/>
              </w:rPr>
            </w:pPr>
            <w:r>
              <w:rPr>
                <w:b/>
                <w:sz w:val="18"/>
              </w:rPr>
              <w:t>STATE COURSE CODE</w:t>
            </w:r>
          </w:p>
        </w:tc>
        <w:tc>
          <w:tcPr>
            <w:tcW w:w="1432" w:type="dxa"/>
            <w:tcBorders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00AD4D"/>
          </w:tcPr>
          <w:p>
            <w:pPr>
              <w:pStyle w:val="TableParagraph"/>
              <w:spacing w:line="218" w:lineRule="auto" w:before="6"/>
              <w:ind w:left="40" w:right="40" w:firstLine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TEACHER CERTIFICATION CODE</w:t>
            </w:r>
          </w:p>
        </w:tc>
      </w:tr>
      <w:tr>
        <w:trPr>
          <w:trHeight w:val="602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283" w:lineRule="auto" w:before="244"/>
        <w:ind w:left="5387" w:right="128"/>
        <w:jc w:val="center"/>
        <w:rPr>
          <w:b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232719</wp:posOffset>
            </wp:positionH>
            <wp:positionV relativeFrom="paragraph">
              <wp:posOffset>244158</wp:posOffset>
            </wp:positionV>
            <wp:extent cx="3067284" cy="507872"/>
            <wp:effectExtent l="0" t="0" r="0" b="0"/>
            <wp:wrapNone/>
            <wp:docPr id="1" name="image1.png" descr="OSPI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284" cy="50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For additional information on this cluster, please contact: OSPI Career and Technical Education |</w:t>
      </w:r>
      <w:hyperlink r:id="rId6">
        <w:r>
          <w:rPr>
            <w:b/>
            <w:color w:val="231F20"/>
          </w:rPr>
          <w:t> cte@k12.wa.us</w:t>
        </w:r>
      </w:hyperlink>
      <w:r>
        <w:rPr>
          <w:b/>
          <w:color w:val="231F20"/>
        </w:rPr>
        <w:t> </w:t>
      </w:r>
      <w:hyperlink r:id="rId7">
        <w:r>
          <w:rPr>
            <w:b/>
            <w:color w:val="231F20"/>
          </w:rPr>
          <w:t>https://www.k12.wa.us/cte</w:t>
        </w:r>
      </w:hyperlink>
    </w:p>
    <w:sectPr>
      <w:pgSz w:w="12240" w:h="15840"/>
      <w:pgMar w:top="48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egoe UI Semibold" w:hAnsi="Segoe UI Semibold" w:eastAsia="Segoe UI Semibold" w:cs="Segoe UI Semibold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te@k12.wa.us" TargetMode="External"/><Relationship Id="rId7" Type="http://schemas.openxmlformats.org/officeDocument/2006/relationships/hyperlink" Target="https://www.k12.wa.us/ct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Template</dc:title>
  <dcterms:created xsi:type="dcterms:W3CDTF">2020-05-29T14:26:50Z</dcterms:created>
  <dcterms:modified xsi:type="dcterms:W3CDTF">2020-05-29T14:26:50Z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2020-05-29T00:00:00Z</vt:filetime>
  </property>
</Properties>
</file>